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0FF1A44D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835CFA">
        <w:rPr>
          <w:b/>
          <w:bCs/>
          <w:sz w:val="28"/>
          <w:szCs w:val="28"/>
        </w:rPr>
        <w:t>1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2DDFE4BB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801B25">
        <w:rPr>
          <w:b/>
          <w:bCs/>
          <w:sz w:val="28"/>
          <w:szCs w:val="28"/>
        </w:rPr>
        <w:t>13</w:t>
      </w:r>
      <w:r w:rsidR="00D14A97">
        <w:rPr>
          <w:b/>
          <w:bCs/>
          <w:sz w:val="28"/>
          <w:szCs w:val="28"/>
        </w:rPr>
        <w:t>.0</w:t>
      </w:r>
      <w:r w:rsidR="00801B25">
        <w:rPr>
          <w:b/>
          <w:bCs/>
          <w:sz w:val="28"/>
          <w:szCs w:val="28"/>
        </w:rPr>
        <w:t>4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20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67C9ADB8" w:rsidR="00DD0E0A" w:rsidRPr="007076AB" w:rsidRDefault="00DD0E0A" w:rsidP="007076AB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801B25" w:rsidRPr="00801B25">
        <w:rPr>
          <w:sz w:val="28"/>
          <w:szCs w:val="28"/>
        </w:rPr>
        <w:t>Об утверждении Положения об особенн</w:t>
      </w:r>
      <w:r w:rsidR="00801B25" w:rsidRPr="00801B25">
        <w:rPr>
          <w:sz w:val="28"/>
          <w:szCs w:val="28"/>
        </w:rPr>
        <w:t>о</w:t>
      </w:r>
      <w:r w:rsidR="00801B25" w:rsidRPr="00801B25">
        <w:rPr>
          <w:sz w:val="28"/>
          <w:szCs w:val="28"/>
        </w:rPr>
        <w:t>стях подачи и рассмотрения жалоб на решения и действия (бездействия) адм</w:t>
      </w:r>
      <w:r w:rsidR="00801B25" w:rsidRPr="00801B25">
        <w:rPr>
          <w:sz w:val="28"/>
          <w:szCs w:val="28"/>
        </w:rPr>
        <w:t>и</w:t>
      </w:r>
      <w:r w:rsidR="00801B25" w:rsidRPr="00801B25">
        <w:rPr>
          <w:sz w:val="28"/>
          <w:szCs w:val="28"/>
        </w:rPr>
        <w:t>нистрации муниципального образования «</w:t>
      </w:r>
      <w:proofErr w:type="spellStart"/>
      <w:r w:rsidR="00801B25" w:rsidRPr="00801B25">
        <w:rPr>
          <w:sz w:val="28"/>
          <w:szCs w:val="28"/>
        </w:rPr>
        <w:t>Новоселкинское</w:t>
      </w:r>
      <w:proofErr w:type="spellEnd"/>
      <w:r w:rsidR="00801B25" w:rsidRPr="00801B25">
        <w:rPr>
          <w:sz w:val="28"/>
          <w:szCs w:val="28"/>
        </w:rPr>
        <w:t xml:space="preserve"> сельское поселение» </w:t>
      </w:r>
      <w:proofErr w:type="spellStart"/>
      <w:r w:rsidR="00801B25" w:rsidRPr="00801B25">
        <w:rPr>
          <w:sz w:val="28"/>
          <w:szCs w:val="28"/>
        </w:rPr>
        <w:t>Мелекесского</w:t>
      </w:r>
      <w:proofErr w:type="spellEnd"/>
      <w:r w:rsidR="00801B25" w:rsidRPr="00801B25">
        <w:rPr>
          <w:sz w:val="28"/>
          <w:szCs w:val="28"/>
        </w:rPr>
        <w:t xml:space="preserve"> района Ульяновской области  и их должностных лиц,  муниц</w:t>
      </w:r>
      <w:r w:rsidR="00801B25" w:rsidRPr="00801B25">
        <w:rPr>
          <w:sz w:val="28"/>
          <w:szCs w:val="28"/>
        </w:rPr>
        <w:t>и</w:t>
      </w:r>
      <w:r w:rsidR="00801B25" w:rsidRPr="00801B25">
        <w:rPr>
          <w:sz w:val="28"/>
          <w:szCs w:val="28"/>
        </w:rPr>
        <w:t>пальных служащих</w:t>
      </w:r>
      <w:r w:rsidR="007076AB" w:rsidRPr="007076AB">
        <w:rPr>
          <w:bCs/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48239821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801B25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54B52F29" w14:textId="786A2700" w:rsidR="0097522F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981709" w:rsidRPr="0013748C">
        <w:rPr>
          <w:sz w:val="28"/>
          <w:szCs w:val="28"/>
        </w:rPr>
        <w:t xml:space="preserve">в соответствии </w:t>
      </w:r>
      <w:r w:rsidR="00801B25" w:rsidRPr="00801B25">
        <w:rPr>
          <w:sz w:val="28"/>
          <w:szCs w:val="28"/>
        </w:rPr>
        <w:t>с частью 4 статьи 11.2 Федерального закона от 27.07.2010 N 210-ФЗ "Об организации предоставления государстве</w:t>
      </w:r>
      <w:r w:rsidR="00801B25" w:rsidRPr="00801B25">
        <w:rPr>
          <w:sz w:val="28"/>
          <w:szCs w:val="28"/>
        </w:rPr>
        <w:t>н</w:t>
      </w:r>
      <w:r w:rsidR="00801B25" w:rsidRPr="00801B25">
        <w:rPr>
          <w:sz w:val="28"/>
          <w:szCs w:val="28"/>
        </w:rPr>
        <w:t>ных и муниципальных услуг", в целях повышения качества предоставления м</w:t>
      </w:r>
      <w:r w:rsidR="00801B25" w:rsidRPr="00801B25">
        <w:rPr>
          <w:sz w:val="28"/>
          <w:szCs w:val="28"/>
        </w:rPr>
        <w:t>у</w:t>
      </w:r>
      <w:r w:rsidR="00801B25" w:rsidRPr="00801B25">
        <w:rPr>
          <w:sz w:val="28"/>
          <w:szCs w:val="28"/>
        </w:rPr>
        <w:t>ниципальных услуг</w:t>
      </w:r>
      <w:r w:rsidR="007076AB">
        <w:rPr>
          <w:bCs/>
          <w:kern w:val="36"/>
          <w:sz w:val="28"/>
          <w:szCs w:val="28"/>
        </w:rPr>
        <w:t>.</w:t>
      </w:r>
    </w:p>
    <w:p w14:paraId="45DF1A80" w14:textId="60B9BD7F" w:rsidR="00CF6EB1" w:rsidRPr="00801B25" w:rsidRDefault="007041C3" w:rsidP="00EE431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748C">
        <w:rPr>
          <w:sz w:val="28"/>
          <w:szCs w:val="28"/>
        </w:rPr>
        <w:t xml:space="preserve">Проектом </w:t>
      </w:r>
      <w:r w:rsidR="0097522F">
        <w:rPr>
          <w:sz w:val="28"/>
          <w:szCs w:val="28"/>
        </w:rPr>
        <w:t>постановления</w:t>
      </w:r>
      <w:r w:rsidRPr="0013748C">
        <w:rPr>
          <w:sz w:val="28"/>
          <w:szCs w:val="28"/>
        </w:rPr>
        <w:t xml:space="preserve"> </w:t>
      </w:r>
      <w:r w:rsidR="00C03A36">
        <w:rPr>
          <w:sz w:val="28"/>
          <w:szCs w:val="28"/>
        </w:rPr>
        <w:t xml:space="preserve">предлагается </w:t>
      </w:r>
      <w:r w:rsidR="00C03A36" w:rsidRPr="007076AB">
        <w:rPr>
          <w:sz w:val="28"/>
          <w:szCs w:val="28"/>
        </w:rPr>
        <w:t xml:space="preserve">утвердить </w:t>
      </w:r>
      <w:r w:rsidR="00801B25" w:rsidRPr="00801B25">
        <w:rPr>
          <w:rFonts w:ascii="PT Astra Serif" w:hAnsi="PT Astra Serif"/>
          <w:sz w:val="28"/>
          <w:szCs w:val="28"/>
        </w:rPr>
        <w:t>Положени</w:t>
      </w:r>
      <w:r w:rsidR="00801B25">
        <w:rPr>
          <w:rFonts w:ascii="PT Astra Serif" w:hAnsi="PT Astra Serif"/>
          <w:sz w:val="28"/>
          <w:szCs w:val="28"/>
        </w:rPr>
        <w:t>е</w:t>
      </w:r>
      <w:r w:rsidR="00801B25" w:rsidRPr="00801B25">
        <w:rPr>
          <w:rFonts w:ascii="PT Astra Serif" w:hAnsi="PT Astra Serif"/>
          <w:sz w:val="28"/>
          <w:szCs w:val="28"/>
        </w:rPr>
        <w:t xml:space="preserve"> об особе</w:t>
      </w:r>
      <w:r w:rsidR="00801B25" w:rsidRPr="00801B25">
        <w:rPr>
          <w:rFonts w:ascii="PT Astra Serif" w:hAnsi="PT Astra Serif"/>
          <w:sz w:val="28"/>
          <w:szCs w:val="28"/>
        </w:rPr>
        <w:t>н</w:t>
      </w:r>
      <w:r w:rsidR="00801B25" w:rsidRPr="00801B25">
        <w:rPr>
          <w:rFonts w:ascii="PT Astra Serif" w:hAnsi="PT Astra Serif"/>
          <w:sz w:val="28"/>
          <w:szCs w:val="28"/>
        </w:rPr>
        <w:t>ностях подачи и рассмотрения жалоб на решения и действия (бездействия) а</w:t>
      </w:r>
      <w:r w:rsidR="00801B25" w:rsidRPr="00801B25">
        <w:rPr>
          <w:rFonts w:ascii="PT Astra Serif" w:hAnsi="PT Astra Serif"/>
          <w:sz w:val="28"/>
          <w:szCs w:val="28"/>
        </w:rPr>
        <w:t>д</w:t>
      </w:r>
      <w:r w:rsidR="00801B25" w:rsidRPr="00801B25">
        <w:rPr>
          <w:rFonts w:ascii="PT Astra Serif" w:hAnsi="PT Astra Serif"/>
          <w:sz w:val="28"/>
          <w:szCs w:val="28"/>
        </w:rPr>
        <w:t>министрации муниципального образования «</w:t>
      </w:r>
      <w:proofErr w:type="spellStart"/>
      <w:r w:rsidR="00801B25" w:rsidRPr="00801B25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801B25" w:rsidRPr="00801B25">
        <w:rPr>
          <w:rFonts w:ascii="PT Astra Serif" w:hAnsi="PT Astra Serif"/>
          <w:sz w:val="28"/>
          <w:szCs w:val="28"/>
        </w:rPr>
        <w:t xml:space="preserve"> сельское посел</w:t>
      </w:r>
      <w:r w:rsidR="00801B25" w:rsidRPr="00801B25">
        <w:rPr>
          <w:rFonts w:ascii="PT Astra Serif" w:hAnsi="PT Astra Serif"/>
          <w:sz w:val="28"/>
          <w:szCs w:val="28"/>
        </w:rPr>
        <w:t>е</w:t>
      </w:r>
      <w:r w:rsidR="00801B25" w:rsidRPr="00801B25">
        <w:rPr>
          <w:rFonts w:ascii="PT Astra Serif" w:hAnsi="PT Astra Serif"/>
          <w:sz w:val="28"/>
          <w:szCs w:val="28"/>
        </w:rPr>
        <w:lastRenderedPageBreak/>
        <w:t xml:space="preserve">ние» </w:t>
      </w:r>
      <w:proofErr w:type="spellStart"/>
      <w:r w:rsidR="00801B25" w:rsidRPr="00801B2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801B25" w:rsidRPr="00801B25">
        <w:rPr>
          <w:rFonts w:ascii="PT Astra Serif" w:hAnsi="PT Astra Serif"/>
          <w:sz w:val="28"/>
          <w:szCs w:val="28"/>
        </w:rPr>
        <w:t xml:space="preserve"> района Ульяновской области  и их должностных лиц,  м</w:t>
      </w:r>
      <w:r w:rsidR="00801B25" w:rsidRPr="00801B25">
        <w:rPr>
          <w:rFonts w:ascii="PT Astra Serif" w:hAnsi="PT Astra Serif"/>
          <w:sz w:val="28"/>
          <w:szCs w:val="28"/>
        </w:rPr>
        <w:t>у</w:t>
      </w:r>
      <w:r w:rsidR="00801B25" w:rsidRPr="00801B25">
        <w:rPr>
          <w:rFonts w:ascii="PT Astra Serif" w:hAnsi="PT Astra Serif"/>
          <w:sz w:val="28"/>
          <w:szCs w:val="28"/>
        </w:rPr>
        <w:t>ниц</w:t>
      </w:r>
      <w:r w:rsidR="00801B25" w:rsidRPr="00801B25">
        <w:rPr>
          <w:rFonts w:ascii="PT Astra Serif" w:hAnsi="PT Astra Serif"/>
          <w:sz w:val="28"/>
          <w:szCs w:val="28"/>
        </w:rPr>
        <w:t>и</w:t>
      </w:r>
      <w:r w:rsidR="00801B25" w:rsidRPr="00801B25">
        <w:rPr>
          <w:rFonts w:ascii="PT Astra Serif" w:hAnsi="PT Astra Serif"/>
          <w:sz w:val="28"/>
          <w:szCs w:val="28"/>
        </w:rPr>
        <w:t>пальных служащих</w:t>
      </w:r>
      <w:r w:rsidR="007076AB" w:rsidRPr="00801B25">
        <w:rPr>
          <w:rFonts w:ascii="PT Astra Serif" w:hAnsi="PT Astra Serif"/>
          <w:bCs/>
          <w:sz w:val="28"/>
          <w:szCs w:val="28"/>
        </w:rPr>
        <w:t>.</w:t>
      </w:r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bookmarkStart w:id="0" w:name="_GoBack"/>
      <w:bookmarkEnd w:id="0"/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</w:t>
      </w:r>
      <w:r w:rsidRPr="00F0272D">
        <w:rPr>
          <w:sz w:val="28"/>
          <w:szCs w:val="28"/>
        </w:rPr>
        <w:t>и</w:t>
      </w:r>
      <w:r w:rsidRPr="00F0272D">
        <w:rPr>
          <w:sz w:val="28"/>
          <w:szCs w:val="28"/>
        </w:rPr>
        <w:t>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90E94"/>
    <w:rsid w:val="001918B5"/>
    <w:rsid w:val="001A6200"/>
    <w:rsid w:val="001B61C9"/>
    <w:rsid w:val="001B7F27"/>
    <w:rsid w:val="002663E3"/>
    <w:rsid w:val="002838EB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A3222"/>
    <w:rsid w:val="00DD0E0A"/>
    <w:rsid w:val="00DF69FB"/>
    <w:rsid w:val="00E108CC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Admin</cp:lastModifiedBy>
  <cp:revision>2</cp:revision>
  <cp:lastPrinted>2014-11-12T06:00:00Z</cp:lastPrinted>
  <dcterms:created xsi:type="dcterms:W3CDTF">2020-04-13T06:10:00Z</dcterms:created>
  <dcterms:modified xsi:type="dcterms:W3CDTF">2020-04-13T06:10:00Z</dcterms:modified>
</cp:coreProperties>
</file>