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4EEF72FA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A02C34">
        <w:rPr>
          <w:b/>
          <w:bCs/>
          <w:sz w:val="28"/>
          <w:szCs w:val="28"/>
        </w:rPr>
        <w:t>8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2CC18011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753502">
        <w:rPr>
          <w:b/>
          <w:bCs/>
          <w:sz w:val="28"/>
          <w:szCs w:val="28"/>
        </w:rPr>
        <w:t>28</w:t>
      </w:r>
      <w:r w:rsidR="00D14A97">
        <w:rPr>
          <w:b/>
          <w:bCs/>
          <w:sz w:val="28"/>
          <w:szCs w:val="28"/>
        </w:rPr>
        <w:t>.0</w:t>
      </w:r>
      <w:r w:rsidR="002A795F">
        <w:rPr>
          <w:b/>
          <w:bCs/>
          <w:sz w:val="28"/>
          <w:szCs w:val="28"/>
        </w:rPr>
        <w:t>1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</w:t>
      </w:r>
      <w:r w:rsidR="002A795F">
        <w:rPr>
          <w:b/>
          <w:bCs/>
          <w:sz w:val="28"/>
          <w:szCs w:val="28"/>
        </w:rPr>
        <w:t>1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15F89A05" w:rsidR="00DD0E0A" w:rsidRPr="007076AB" w:rsidRDefault="00DD0E0A" w:rsidP="00A939BF">
      <w:pPr>
        <w:ind w:firstLine="709"/>
        <w:jc w:val="both"/>
        <w:rPr>
          <w:bCs/>
          <w:sz w:val="28"/>
          <w:szCs w:val="28"/>
        </w:rPr>
      </w:pPr>
      <w:proofErr w:type="gramStart"/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A02C34" w:rsidRPr="00A02C34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A02C34" w:rsidRPr="00A02C34">
        <w:rPr>
          <w:sz w:val="28"/>
          <w:szCs w:val="28"/>
        </w:rPr>
        <w:t>Новоселкинское</w:t>
      </w:r>
      <w:proofErr w:type="spellEnd"/>
      <w:r w:rsidR="00A02C34" w:rsidRPr="00A02C34">
        <w:rPr>
          <w:sz w:val="28"/>
          <w:szCs w:val="28"/>
        </w:rPr>
        <w:t xml:space="preserve"> сельское пос</w:t>
      </w:r>
      <w:r w:rsidR="00A02C34" w:rsidRPr="00A02C34">
        <w:rPr>
          <w:sz w:val="28"/>
          <w:szCs w:val="28"/>
        </w:rPr>
        <w:t>е</w:t>
      </w:r>
      <w:r w:rsidR="00A02C34" w:rsidRPr="00A02C34">
        <w:rPr>
          <w:sz w:val="28"/>
          <w:szCs w:val="28"/>
        </w:rPr>
        <w:t xml:space="preserve">ление» </w:t>
      </w:r>
      <w:proofErr w:type="spellStart"/>
      <w:r w:rsidR="00A02C34" w:rsidRPr="00A02C34">
        <w:rPr>
          <w:sz w:val="28"/>
          <w:szCs w:val="28"/>
        </w:rPr>
        <w:t>Мелекесского</w:t>
      </w:r>
      <w:proofErr w:type="spellEnd"/>
      <w:r w:rsidR="00A02C34" w:rsidRPr="00A02C34">
        <w:rPr>
          <w:sz w:val="28"/>
          <w:szCs w:val="28"/>
        </w:rPr>
        <w:t xml:space="preserve"> района Ульяновской области от 16.03.2020 № 12 «Об утверждении муниципальной программы «</w:t>
      </w:r>
      <w:proofErr w:type="spellStart"/>
      <w:r w:rsidR="00A02C34" w:rsidRPr="00A02C34">
        <w:rPr>
          <w:sz w:val="28"/>
          <w:szCs w:val="28"/>
        </w:rPr>
        <w:t>Благоустройствотерриторий</w:t>
      </w:r>
      <w:proofErr w:type="spellEnd"/>
      <w:r w:rsidR="00A02C34" w:rsidRPr="00A02C34">
        <w:rPr>
          <w:sz w:val="28"/>
          <w:szCs w:val="28"/>
        </w:rPr>
        <w:t xml:space="preserve"> нас</w:t>
      </w:r>
      <w:r w:rsidR="00A02C34" w:rsidRPr="00A02C34">
        <w:rPr>
          <w:sz w:val="28"/>
          <w:szCs w:val="28"/>
        </w:rPr>
        <w:t>е</w:t>
      </w:r>
      <w:r w:rsidR="00A02C34" w:rsidRPr="00A02C34">
        <w:rPr>
          <w:sz w:val="28"/>
          <w:szCs w:val="28"/>
        </w:rPr>
        <w:t xml:space="preserve">ленных пунктов муниципального образования </w:t>
      </w:r>
      <w:proofErr w:type="spellStart"/>
      <w:r w:rsidR="00A02C34" w:rsidRPr="00A02C34">
        <w:rPr>
          <w:sz w:val="28"/>
          <w:szCs w:val="28"/>
        </w:rPr>
        <w:t>Новоселкинское</w:t>
      </w:r>
      <w:proofErr w:type="spellEnd"/>
      <w:r w:rsidR="00A02C34" w:rsidRPr="00A02C34">
        <w:rPr>
          <w:sz w:val="28"/>
          <w:szCs w:val="28"/>
        </w:rPr>
        <w:t xml:space="preserve"> сельское пос</w:t>
      </w:r>
      <w:r w:rsidR="00A02C34" w:rsidRPr="00A02C34">
        <w:rPr>
          <w:sz w:val="28"/>
          <w:szCs w:val="28"/>
        </w:rPr>
        <w:t>е</w:t>
      </w:r>
      <w:r w:rsidR="00A02C34" w:rsidRPr="00A02C34">
        <w:rPr>
          <w:sz w:val="28"/>
          <w:szCs w:val="28"/>
        </w:rPr>
        <w:t xml:space="preserve">ление </w:t>
      </w:r>
      <w:proofErr w:type="spellStart"/>
      <w:r w:rsidR="00A02C34" w:rsidRPr="00A02C34">
        <w:rPr>
          <w:sz w:val="28"/>
          <w:szCs w:val="28"/>
        </w:rPr>
        <w:t>Мелекесского</w:t>
      </w:r>
      <w:proofErr w:type="spellEnd"/>
      <w:r w:rsidR="00A02C34" w:rsidRPr="00A02C34">
        <w:rPr>
          <w:sz w:val="28"/>
          <w:szCs w:val="28"/>
        </w:rPr>
        <w:t xml:space="preserve"> района Ульяновской области</w:t>
      </w:r>
      <w:bookmarkStart w:id="0" w:name="_GoBack"/>
      <w:bookmarkEnd w:id="0"/>
      <w:r w:rsidR="00BF1CF8" w:rsidRPr="00BF1CF8">
        <w:rPr>
          <w:sz w:val="28"/>
          <w:szCs w:val="28"/>
        </w:rPr>
        <w:t>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  <w:proofErr w:type="gramEnd"/>
    </w:p>
    <w:p w14:paraId="35BBBC66" w14:textId="0A0A4BEB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2A795F">
        <w:rPr>
          <w:bCs/>
          <w:sz w:val="28"/>
          <w:szCs w:val="28"/>
        </w:rPr>
        <w:t>юрисконсультом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39BDB1A6" w14:textId="1184C75B" w:rsidR="00EC08A3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0D64F5">
        <w:rPr>
          <w:sz w:val="28"/>
          <w:szCs w:val="28"/>
        </w:rPr>
        <w:t>в соответствии с</w:t>
      </w:r>
      <w:r w:rsidR="00A939BF" w:rsidRPr="00A939B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</w:t>
      </w:r>
      <w:r w:rsidR="00A939BF" w:rsidRPr="00A939BF">
        <w:rPr>
          <w:sz w:val="28"/>
          <w:szCs w:val="28"/>
        </w:rPr>
        <w:t>с</w:t>
      </w:r>
      <w:r w:rsidR="00A939BF" w:rsidRPr="00A939BF">
        <w:rPr>
          <w:sz w:val="28"/>
          <w:szCs w:val="28"/>
        </w:rPr>
        <w:t>сийской Федерации»</w:t>
      </w:r>
      <w:r w:rsidR="0017267D" w:rsidRPr="0017267D">
        <w:rPr>
          <w:sz w:val="28"/>
          <w:szCs w:val="28"/>
        </w:rPr>
        <w:t>,</w:t>
      </w:r>
      <w:r w:rsidR="000D64F5" w:rsidRPr="000D64F5">
        <w:t xml:space="preserve"> </w:t>
      </w:r>
      <w:r w:rsidR="000D64F5" w:rsidRPr="000D64F5">
        <w:rPr>
          <w:sz w:val="28"/>
          <w:szCs w:val="28"/>
        </w:rPr>
        <w:t>постановлением администрации муниципального образ</w:t>
      </w:r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</w:t>
      </w:r>
      <w:proofErr w:type="spellStart"/>
      <w:r w:rsidR="000D64F5" w:rsidRPr="000D64F5">
        <w:rPr>
          <w:sz w:val="28"/>
          <w:szCs w:val="28"/>
        </w:rPr>
        <w:t>поселение</w:t>
      </w:r>
      <w:proofErr w:type="gramStart"/>
      <w:r w:rsidR="000D64F5" w:rsidRPr="000D64F5">
        <w:rPr>
          <w:sz w:val="28"/>
          <w:szCs w:val="28"/>
        </w:rPr>
        <w:t>»М</w:t>
      </w:r>
      <w:proofErr w:type="gramEnd"/>
      <w:r w:rsidR="000D64F5" w:rsidRPr="000D64F5">
        <w:rPr>
          <w:sz w:val="28"/>
          <w:szCs w:val="28"/>
        </w:rPr>
        <w:t>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09.12.2019 № 71 «Об утверждении Правил разработки, реализации и оценки эффективности муниципальных программ муниципального образования </w:t>
      </w:r>
      <w:r w:rsidR="000D64F5" w:rsidRPr="000D64F5">
        <w:rPr>
          <w:sz w:val="28"/>
          <w:szCs w:val="28"/>
        </w:rPr>
        <w:lastRenderedPageBreak/>
        <w:t>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</w:t>
      </w:r>
      <w:proofErr w:type="spellStart"/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б</w:t>
      </w:r>
      <w:r w:rsidR="000D64F5" w:rsidRPr="000D64F5">
        <w:rPr>
          <w:sz w:val="28"/>
          <w:szCs w:val="28"/>
        </w:rPr>
        <w:t>ласти»,решением</w:t>
      </w:r>
      <w:proofErr w:type="spellEnd"/>
      <w:r w:rsidR="000D64F5" w:rsidRPr="000D64F5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</w:t>
      </w:r>
      <w:r w:rsidR="000D64F5" w:rsidRPr="000D64F5">
        <w:rPr>
          <w:sz w:val="28"/>
          <w:szCs w:val="28"/>
        </w:rPr>
        <w:t>л</w:t>
      </w:r>
      <w:r w:rsidR="000D64F5" w:rsidRPr="000D64F5">
        <w:rPr>
          <w:sz w:val="28"/>
          <w:szCs w:val="28"/>
        </w:rPr>
        <w:t>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11.11.2020 № 12/28 «О внесении изменений в решение Совета депутатов мун</w:t>
      </w:r>
      <w:r w:rsidR="000D64F5" w:rsidRPr="000D64F5">
        <w:rPr>
          <w:sz w:val="28"/>
          <w:szCs w:val="28"/>
        </w:rPr>
        <w:t>и</w:t>
      </w:r>
      <w:r w:rsidR="000D64F5" w:rsidRPr="000D64F5">
        <w:rPr>
          <w:sz w:val="28"/>
          <w:szCs w:val="28"/>
        </w:rPr>
        <w:t>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25.12.2019 № 15/48 «О бюджете муниципал</w:t>
      </w:r>
      <w:r w:rsidR="000D64F5" w:rsidRPr="000D64F5">
        <w:rPr>
          <w:sz w:val="28"/>
          <w:szCs w:val="28"/>
        </w:rPr>
        <w:t>ь</w:t>
      </w:r>
      <w:r w:rsidR="000D64F5" w:rsidRPr="000D64F5">
        <w:rPr>
          <w:sz w:val="28"/>
          <w:szCs w:val="28"/>
        </w:rPr>
        <w:t>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на 2020 год и на плановый период 2021 и 2022 годов» (с изменениями от 29.01.2020 №1/1, от 15.06.2020 №6/16</w:t>
      </w:r>
      <w:proofErr w:type="gramEnd"/>
      <w:r w:rsidR="000D64F5" w:rsidRPr="000D64F5">
        <w:rPr>
          <w:sz w:val="28"/>
          <w:szCs w:val="28"/>
        </w:rPr>
        <w:t>)», от 18.12.2020 № 15/39 «О бюджете муниципального образования 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</w:t>
      </w:r>
      <w:r w:rsidR="000D64F5" w:rsidRPr="000D64F5">
        <w:rPr>
          <w:sz w:val="28"/>
          <w:szCs w:val="28"/>
        </w:rPr>
        <w:t>е</w:t>
      </w:r>
      <w:r w:rsidR="000D64F5" w:rsidRPr="000D64F5">
        <w:rPr>
          <w:sz w:val="28"/>
          <w:szCs w:val="28"/>
        </w:rPr>
        <w:t xml:space="preserve">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на 2021 год и на плановый п</w:t>
      </w:r>
      <w:r w:rsidR="000D64F5" w:rsidRPr="000D64F5">
        <w:rPr>
          <w:sz w:val="28"/>
          <w:szCs w:val="28"/>
        </w:rPr>
        <w:t>е</w:t>
      </w:r>
      <w:r w:rsidR="000D64F5" w:rsidRPr="000D64F5">
        <w:rPr>
          <w:sz w:val="28"/>
          <w:szCs w:val="28"/>
        </w:rPr>
        <w:t>риод 2022 и 2023 годов»</w:t>
      </w:r>
      <w:r w:rsidR="00EC08A3">
        <w:rPr>
          <w:sz w:val="28"/>
          <w:szCs w:val="28"/>
        </w:rPr>
        <w:t>.</w:t>
      </w:r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62CD23C9" w14:textId="77777777" w:rsidR="00A939BF" w:rsidRDefault="00A939BF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D64F5"/>
    <w:rsid w:val="000E6F31"/>
    <w:rsid w:val="00107735"/>
    <w:rsid w:val="0013748C"/>
    <w:rsid w:val="0016218E"/>
    <w:rsid w:val="0017267D"/>
    <w:rsid w:val="00190E94"/>
    <w:rsid w:val="001918B5"/>
    <w:rsid w:val="001A6200"/>
    <w:rsid w:val="001B61C9"/>
    <w:rsid w:val="001B7F27"/>
    <w:rsid w:val="002663E3"/>
    <w:rsid w:val="002838EB"/>
    <w:rsid w:val="002A795F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6458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53502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02C34"/>
    <w:rsid w:val="00A34852"/>
    <w:rsid w:val="00A63FFF"/>
    <w:rsid w:val="00A65F86"/>
    <w:rsid w:val="00A818C7"/>
    <w:rsid w:val="00A939BF"/>
    <w:rsid w:val="00AA24AE"/>
    <w:rsid w:val="00BA1BF4"/>
    <w:rsid w:val="00BB6D58"/>
    <w:rsid w:val="00BC73F8"/>
    <w:rsid w:val="00BF1C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3456D"/>
    <w:rsid w:val="00DA3222"/>
    <w:rsid w:val="00DD0E0A"/>
    <w:rsid w:val="00DF2B4A"/>
    <w:rsid w:val="00DF69FB"/>
    <w:rsid w:val="00E108CC"/>
    <w:rsid w:val="00EC08A3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Марина</cp:lastModifiedBy>
  <cp:revision>2</cp:revision>
  <cp:lastPrinted>2021-02-09T07:08:00Z</cp:lastPrinted>
  <dcterms:created xsi:type="dcterms:W3CDTF">2021-02-09T07:08:00Z</dcterms:created>
  <dcterms:modified xsi:type="dcterms:W3CDTF">2021-02-09T07:08:00Z</dcterms:modified>
</cp:coreProperties>
</file>