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F6" w:rsidRDefault="008E1CF6" w:rsidP="003F088F">
      <w:pPr>
        <w:spacing w:after="0" w:line="240" w:lineRule="auto"/>
        <w:ind w:right="-1"/>
        <w:jc w:val="center"/>
        <w:rPr>
          <w:rFonts w:ascii="Times New Roman" w:eastAsia="Times New Roman" w:hAnsi="Times New Roman" w:cs="Times New Roman"/>
          <w:b/>
          <w:sz w:val="28"/>
          <w:szCs w:val="28"/>
        </w:rPr>
      </w:pPr>
    </w:p>
    <w:p w:rsidR="008B6AAF" w:rsidRPr="008E1CF6" w:rsidRDefault="008B6AAF" w:rsidP="008E1CF6">
      <w:pPr>
        <w:spacing w:after="0" w:line="240" w:lineRule="auto"/>
        <w:ind w:right="-720"/>
        <w:jc w:val="center"/>
        <w:rPr>
          <w:rFonts w:ascii="Times New Roman" w:eastAsia="Times New Roman" w:hAnsi="Times New Roman" w:cs="Times New Roman"/>
          <w:b/>
          <w:sz w:val="28"/>
          <w:szCs w:val="28"/>
        </w:rPr>
      </w:pPr>
      <w:r w:rsidRPr="008E1CF6">
        <w:rPr>
          <w:rFonts w:ascii="Times New Roman" w:eastAsia="Times New Roman" w:hAnsi="Times New Roman" w:cs="Times New Roman"/>
          <w:b/>
          <w:sz w:val="28"/>
          <w:szCs w:val="28"/>
        </w:rPr>
        <w:t>СОВЕТ ДЕПУТАТОВ МУНИЦИПАЛЬНОГО ОБРАЗОВАНИЯ</w:t>
      </w:r>
    </w:p>
    <w:p w:rsidR="008B6AAF" w:rsidRPr="008E1CF6" w:rsidRDefault="008B6AAF" w:rsidP="008E1CF6">
      <w:pPr>
        <w:spacing w:after="0" w:line="240" w:lineRule="auto"/>
        <w:ind w:left="-30"/>
        <w:jc w:val="center"/>
        <w:rPr>
          <w:rFonts w:ascii="Times New Roman" w:eastAsia="Times New Roman" w:hAnsi="Times New Roman" w:cs="Times New Roman"/>
          <w:b/>
          <w:sz w:val="28"/>
          <w:szCs w:val="28"/>
        </w:rPr>
      </w:pPr>
      <w:r w:rsidRPr="008E1CF6">
        <w:rPr>
          <w:rFonts w:ascii="Times New Roman" w:eastAsia="Times New Roman" w:hAnsi="Times New Roman" w:cs="Times New Roman"/>
          <w:b/>
          <w:sz w:val="28"/>
          <w:szCs w:val="28"/>
        </w:rPr>
        <w:t>«</w:t>
      </w:r>
      <w:r w:rsidR="008E1CF6" w:rsidRPr="008E1CF6">
        <w:rPr>
          <w:rFonts w:ascii="Times New Roman" w:eastAsia="Times New Roman" w:hAnsi="Times New Roman" w:cs="Times New Roman"/>
          <w:b/>
          <w:sz w:val="28"/>
          <w:szCs w:val="28"/>
        </w:rPr>
        <w:t>НОВОСЕЛКИНСКОЕ СЕЛЬСКОЕ ПОСЕЛЕНИЕ</w:t>
      </w:r>
      <w:r w:rsidRPr="008E1CF6">
        <w:rPr>
          <w:rFonts w:ascii="Times New Roman" w:eastAsia="Times New Roman" w:hAnsi="Times New Roman" w:cs="Times New Roman"/>
          <w:b/>
          <w:sz w:val="28"/>
          <w:szCs w:val="28"/>
        </w:rPr>
        <w:t>»</w:t>
      </w:r>
    </w:p>
    <w:p w:rsidR="008B6AAF" w:rsidRPr="008E1CF6" w:rsidRDefault="008B6AAF" w:rsidP="008E1CF6">
      <w:pPr>
        <w:spacing w:after="0" w:line="240" w:lineRule="auto"/>
        <w:ind w:left="-30"/>
        <w:jc w:val="center"/>
        <w:rPr>
          <w:rFonts w:ascii="Times New Roman" w:eastAsia="Times New Roman" w:hAnsi="Times New Roman" w:cs="Times New Roman"/>
          <w:b/>
          <w:sz w:val="28"/>
          <w:szCs w:val="28"/>
        </w:rPr>
      </w:pPr>
      <w:r w:rsidRPr="008E1CF6">
        <w:rPr>
          <w:rFonts w:ascii="Times New Roman" w:eastAsia="Times New Roman" w:hAnsi="Times New Roman" w:cs="Times New Roman"/>
          <w:b/>
          <w:sz w:val="28"/>
          <w:szCs w:val="28"/>
        </w:rPr>
        <w:t>МЕЛЕКЕССКОГО РАЙОНА  УЛЬЯНОВСКОЙ ОБЛАСТИ</w:t>
      </w:r>
    </w:p>
    <w:p w:rsidR="008B6AAF" w:rsidRPr="00F25BFB" w:rsidRDefault="008B6AAF" w:rsidP="008B6AAF">
      <w:pPr>
        <w:spacing w:after="0" w:line="240" w:lineRule="auto"/>
        <w:jc w:val="center"/>
        <w:rPr>
          <w:rFonts w:ascii="Times New Roman" w:eastAsia="Times New Roman" w:hAnsi="Times New Roman" w:cs="Times New Roman"/>
          <w:b/>
          <w:sz w:val="28"/>
          <w:szCs w:val="28"/>
        </w:rPr>
      </w:pPr>
    </w:p>
    <w:p w:rsidR="008B6AAF" w:rsidRPr="00F25BFB" w:rsidRDefault="008B6AAF" w:rsidP="008B6AAF">
      <w:pPr>
        <w:spacing w:after="0" w:line="240" w:lineRule="auto"/>
        <w:jc w:val="center"/>
        <w:rPr>
          <w:rFonts w:ascii="Times New Roman" w:hAnsi="Times New Roman" w:cs="Times New Roman"/>
          <w:sz w:val="32"/>
          <w:szCs w:val="32"/>
        </w:rPr>
      </w:pPr>
      <w:proofErr w:type="gramStart"/>
      <w:r w:rsidRPr="00F25BFB">
        <w:rPr>
          <w:rFonts w:ascii="Times New Roman" w:eastAsia="Times New Roman" w:hAnsi="Times New Roman" w:cs="Times New Roman"/>
          <w:b/>
          <w:sz w:val="32"/>
          <w:szCs w:val="32"/>
        </w:rPr>
        <w:t>Р</w:t>
      </w:r>
      <w:proofErr w:type="gramEnd"/>
      <w:r w:rsidRPr="00F25BFB">
        <w:rPr>
          <w:rFonts w:ascii="Times New Roman" w:eastAsia="Times New Roman" w:hAnsi="Times New Roman" w:cs="Times New Roman"/>
          <w:b/>
          <w:sz w:val="32"/>
          <w:szCs w:val="32"/>
        </w:rPr>
        <w:t xml:space="preserve"> Е Ш Е Н И Е</w:t>
      </w:r>
    </w:p>
    <w:p w:rsidR="008B6AAF" w:rsidRPr="00F25BFB" w:rsidRDefault="008B6AAF" w:rsidP="008B6AAF">
      <w:pPr>
        <w:spacing w:after="0" w:line="240" w:lineRule="auto"/>
        <w:rPr>
          <w:rFonts w:ascii="Times New Roman" w:hAnsi="Times New Roman" w:cs="Times New Roman"/>
          <w:sz w:val="28"/>
          <w:szCs w:val="28"/>
        </w:rPr>
      </w:pPr>
    </w:p>
    <w:p w:rsidR="008B6AAF" w:rsidRPr="00F25BFB" w:rsidRDefault="008B6AAF" w:rsidP="008B6AAF">
      <w:pPr>
        <w:spacing w:after="0" w:line="240" w:lineRule="auto"/>
        <w:ind w:right="-1125"/>
        <w:rPr>
          <w:rFonts w:ascii="Times New Roman" w:eastAsia="Times New Roman" w:hAnsi="Times New Roman" w:cs="Times New Roman"/>
          <w:sz w:val="28"/>
          <w:szCs w:val="28"/>
          <w:lang w:eastAsia="ar-SA"/>
        </w:rPr>
      </w:pPr>
      <w:r w:rsidRPr="00F25BFB">
        <w:rPr>
          <w:rFonts w:ascii="Times New Roman" w:eastAsia="Times New Roman" w:hAnsi="Times New Roman" w:cs="Times New Roman"/>
          <w:sz w:val="28"/>
          <w:szCs w:val="28"/>
          <w:lang w:eastAsia="ar-SA"/>
        </w:rPr>
        <w:tab/>
      </w:r>
      <w:r w:rsidRPr="00F25BFB">
        <w:rPr>
          <w:rFonts w:ascii="Times New Roman" w:eastAsia="Times New Roman" w:hAnsi="Times New Roman" w:cs="Times New Roman"/>
          <w:b/>
          <w:sz w:val="28"/>
          <w:szCs w:val="28"/>
          <w:lang w:eastAsia="ar-SA"/>
        </w:rPr>
        <w:tab/>
      </w:r>
      <w:r w:rsidRPr="00F25BFB">
        <w:rPr>
          <w:rFonts w:ascii="Times New Roman" w:eastAsia="Times New Roman" w:hAnsi="Times New Roman" w:cs="Times New Roman"/>
          <w:b/>
          <w:sz w:val="28"/>
          <w:szCs w:val="28"/>
          <w:lang w:eastAsia="ar-SA"/>
        </w:rPr>
        <w:tab/>
      </w:r>
      <w:r w:rsidRPr="00F25BFB">
        <w:rPr>
          <w:rFonts w:ascii="Times New Roman" w:eastAsia="Times New Roman" w:hAnsi="Times New Roman" w:cs="Times New Roman"/>
          <w:b/>
          <w:sz w:val="28"/>
          <w:szCs w:val="28"/>
          <w:lang w:eastAsia="ar-SA"/>
        </w:rPr>
        <w:tab/>
      </w:r>
    </w:p>
    <w:p w:rsidR="008B6AAF" w:rsidRPr="00F25BFB" w:rsidRDefault="003F088F" w:rsidP="0012471F">
      <w:pPr>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14.09.2017                   </w:t>
      </w:r>
      <w:r w:rsidR="008B6AAF" w:rsidRPr="00F25BFB">
        <w:rPr>
          <w:rFonts w:ascii="Times New Roman" w:eastAsia="Times New Roman" w:hAnsi="Times New Roman" w:cs="Times New Roman"/>
          <w:sz w:val="28"/>
          <w:szCs w:val="28"/>
          <w:lang w:eastAsia="ar-SA"/>
        </w:rPr>
        <w:t xml:space="preserve">                                                                         </w:t>
      </w:r>
      <w:r w:rsidR="0012471F">
        <w:rPr>
          <w:rFonts w:ascii="Times New Roman" w:eastAsia="Times New Roman" w:hAnsi="Times New Roman" w:cs="Times New Roman"/>
          <w:sz w:val="28"/>
          <w:szCs w:val="28"/>
          <w:lang w:eastAsia="ar-SA"/>
        </w:rPr>
        <w:t xml:space="preserve">        </w:t>
      </w:r>
      <w:r w:rsidR="008B6AAF" w:rsidRPr="00F25BF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9/21</w:t>
      </w:r>
    </w:p>
    <w:p w:rsidR="008B6AAF" w:rsidRPr="00F25BFB" w:rsidRDefault="008B6AAF" w:rsidP="008B6AAF">
      <w:pPr>
        <w:spacing w:after="0" w:line="240" w:lineRule="auto"/>
        <w:ind w:hanging="15"/>
        <w:jc w:val="center"/>
        <w:rPr>
          <w:rFonts w:ascii="Times New Roman" w:eastAsia="Times New Roman" w:hAnsi="Times New Roman" w:cs="Times New Roman"/>
          <w:sz w:val="28"/>
          <w:szCs w:val="28"/>
        </w:rPr>
      </w:pPr>
    </w:p>
    <w:p w:rsidR="008B6AAF" w:rsidRPr="00F25BFB" w:rsidRDefault="00BC478C" w:rsidP="008B6AAF">
      <w:pPr>
        <w:spacing w:after="0" w:line="240" w:lineRule="auto"/>
        <w:ind w:right="-9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 Новоселки</w:t>
      </w:r>
    </w:p>
    <w:p w:rsidR="008B6AAF" w:rsidRDefault="008B6AAF" w:rsidP="008B6AAF">
      <w:pPr>
        <w:spacing w:after="0" w:line="240" w:lineRule="auto"/>
        <w:jc w:val="center"/>
        <w:rPr>
          <w:rFonts w:ascii="Times New Roman" w:eastAsia="Times New Roman" w:hAnsi="Times New Roman" w:cs="Times New Roman"/>
          <w:b/>
          <w:bCs/>
          <w:sz w:val="28"/>
          <w:szCs w:val="28"/>
        </w:rPr>
      </w:pPr>
    </w:p>
    <w:p w:rsidR="007E460B" w:rsidRPr="00F25BFB" w:rsidRDefault="007E460B" w:rsidP="008B6AAF">
      <w:pPr>
        <w:spacing w:after="0" w:line="240" w:lineRule="auto"/>
        <w:jc w:val="center"/>
        <w:rPr>
          <w:rFonts w:ascii="Times New Roman" w:eastAsia="Times New Roman" w:hAnsi="Times New Roman" w:cs="Times New Roman"/>
          <w:b/>
          <w:bCs/>
          <w:sz w:val="28"/>
          <w:szCs w:val="28"/>
        </w:rPr>
      </w:pPr>
    </w:p>
    <w:p w:rsidR="008B6AAF" w:rsidRDefault="008B6AAF" w:rsidP="008B6AAF">
      <w:pPr>
        <w:spacing w:after="0" w:line="240" w:lineRule="auto"/>
        <w:jc w:val="center"/>
        <w:rPr>
          <w:rFonts w:ascii="Times New Roman" w:eastAsia="Times New Roman" w:hAnsi="Times New Roman" w:cs="Times New Roman"/>
          <w:b/>
          <w:bCs/>
          <w:sz w:val="28"/>
          <w:szCs w:val="28"/>
        </w:rPr>
      </w:pPr>
      <w:r w:rsidRPr="00F25BFB">
        <w:rPr>
          <w:rFonts w:ascii="Times New Roman" w:eastAsia="Times New Roman" w:hAnsi="Times New Roman" w:cs="Times New Roman"/>
          <w:b/>
          <w:bCs/>
          <w:sz w:val="28"/>
          <w:szCs w:val="28"/>
        </w:rPr>
        <w:t>Об утверждении Положения о территориальном общественном самоуправлении в муниципальном образовании «</w:t>
      </w:r>
      <w:r w:rsidR="009644FF">
        <w:rPr>
          <w:rFonts w:ascii="Times New Roman" w:eastAsia="Times New Roman" w:hAnsi="Times New Roman" w:cs="Times New Roman"/>
          <w:b/>
          <w:bCs/>
          <w:sz w:val="28"/>
          <w:szCs w:val="28"/>
        </w:rPr>
        <w:t>Новоселкинское сельское поселение</w:t>
      </w:r>
      <w:r w:rsidRPr="00F25BFB">
        <w:rPr>
          <w:rFonts w:ascii="Times New Roman" w:eastAsia="Times New Roman" w:hAnsi="Times New Roman" w:cs="Times New Roman"/>
          <w:b/>
          <w:bCs/>
          <w:sz w:val="28"/>
          <w:szCs w:val="28"/>
        </w:rPr>
        <w:t>» Мелекесского района Ульяновской области</w:t>
      </w:r>
    </w:p>
    <w:p w:rsidR="00315FDF" w:rsidRPr="00F25BFB" w:rsidRDefault="00315FDF" w:rsidP="008B6AAF">
      <w:pPr>
        <w:spacing w:after="0" w:line="240" w:lineRule="auto"/>
        <w:jc w:val="center"/>
        <w:rPr>
          <w:rFonts w:ascii="Times New Roman" w:eastAsia="Times New Roman" w:hAnsi="Times New Roman" w:cs="Times New Roman"/>
          <w:b/>
          <w:bCs/>
          <w:sz w:val="28"/>
          <w:szCs w:val="28"/>
        </w:rPr>
      </w:pPr>
    </w:p>
    <w:p w:rsidR="008B6AAF" w:rsidRPr="00F25BFB" w:rsidRDefault="008B6AAF" w:rsidP="008B6AAF">
      <w:pPr>
        <w:spacing w:after="0" w:line="240" w:lineRule="auto"/>
        <w:jc w:val="center"/>
        <w:rPr>
          <w:rFonts w:ascii="Times New Roman" w:hAnsi="Times New Roman" w:cs="Times New Roman"/>
          <w:b/>
          <w:sz w:val="28"/>
          <w:szCs w:val="28"/>
        </w:rPr>
      </w:pPr>
    </w:p>
    <w:p w:rsidR="008B6AAF" w:rsidRPr="00F25BFB" w:rsidRDefault="008B6AAF" w:rsidP="004C667F">
      <w:pPr>
        <w:autoSpaceDE w:val="0"/>
        <w:autoSpaceDN w:val="0"/>
        <w:adjustRightInd w:val="0"/>
        <w:spacing w:after="0" w:line="240" w:lineRule="auto"/>
        <w:ind w:firstLine="540"/>
        <w:jc w:val="both"/>
        <w:rPr>
          <w:rFonts w:ascii="Times New Roman" w:hAnsi="Times New Roman" w:cs="Times New Roman"/>
          <w:sz w:val="28"/>
          <w:szCs w:val="28"/>
        </w:rPr>
      </w:pPr>
      <w:r w:rsidRPr="00F25BFB">
        <w:rPr>
          <w:rFonts w:ascii="Times New Roman" w:hAnsi="Times New Roman" w:cs="Times New Roman"/>
          <w:sz w:val="28"/>
          <w:szCs w:val="28"/>
        </w:rPr>
        <w:t xml:space="preserve">Руководствуясь </w:t>
      </w:r>
      <w:hyperlink r:id="rId6" w:history="1">
        <w:r w:rsidRPr="0012471F">
          <w:rPr>
            <w:rFonts w:ascii="Times New Roman" w:hAnsi="Times New Roman" w:cs="Times New Roman"/>
            <w:sz w:val="28"/>
            <w:szCs w:val="28"/>
          </w:rPr>
          <w:t>частью 11 статьи 27</w:t>
        </w:r>
      </w:hyperlink>
      <w:r w:rsidRPr="00F25BFB">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во исполнение Устава муниципального образования "</w:t>
      </w:r>
      <w:r w:rsidR="0012471F">
        <w:rPr>
          <w:rFonts w:ascii="Times New Roman" w:hAnsi="Times New Roman" w:cs="Times New Roman"/>
          <w:sz w:val="28"/>
          <w:szCs w:val="28"/>
        </w:rPr>
        <w:t>Новоселкинское сельское поселение</w:t>
      </w:r>
      <w:r w:rsidR="004C667F" w:rsidRPr="00F25BFB">
        <w:rPr>
          <w:rFonts w:ascii="Times New Roman" w:hAnsi="Times New Roman" w:cs="Times New Roman"/>
          <w:sz w:val="28"/>
          <w:szCs w:val="28"/>
        </w:rPr>
        <w:t>" Мелекесского района  Ульяновской области,</w:t>
      </w:r>
      <w:r w:rsidRPr="00F25BFB">
        <w:rPr>
          <w:rFonts w:ascii="Times New Roman" w:hAnsi="Times New Roman" w:cs="Times New Roman"/>
          <w:sz w:val="28"/>
          <w:szCs w:val="28"/>
        </w:rPr>
        <w:t xml:space="preserve"> Совет депутатов муниципального   образования   «</w:t>
      </w:r>
      <w:r w:rsidR="0012471F">
        <w:rPr>
          <w:rFonts w:ascii="Times New Roman" w:hAnsi="Times New Roman" w:cs="Times New Roman"/>
          <w:sz w:val="28"/>
          <w:szCs w:val="28"/>
        </w:rPr>
        <w:t>Новоселкинское сельское поселение</w:t>
      </w:r>
      <w:r w:rsidRPr="00F25BFB">
        <w:rPr>
          <w:rFonts w:ascii="Times New Roman" w:hAnsi="Times New Roman" w:cs="Times New Roman"/>
          <w:sz w:val="28"/>
          <w:szCs w:val="28"/>
        </w:rPr>
        <w:t xml:space="preserve">»    </w:t>
      </w:r>
      <w:r w:rsidR="004C667F" w:rsidRPr="00F25BFB">
        <w:rPr>
          <w:rFonts w:ascii="Times New Roman" w:hAnsi="Times New Roman" w:cs="Times New Roman"/>
          <w:sz w:val="28"/>
          <w:szCs w:val="28"/>
        </w:rPr>
        <w:t xml:space="preserve">Мелекесского района </w:t>
      </w:r>
      <w:r w:rsidRPr="00F25BFB">
        <w:rPr>
          <w:rFonts w:ascii="Times New Roman" w:hAnsi="Times New Roman" w:cs="Times New Roman"/>
          <w:sz w:val="28"/>
          <w:szCs w:val="28"/>
        </w:rPr>
        <w:t xml:space="preserve">Ульяновской  области  </w:t>
      </w:r>
      <w:r w:rsidR="0012471F">
        <w:rPr>
          <w:rFonts w:ascii="Times New Roman" w:hAnsi="Times New Roman" w:cs="Times New Roman"/>
          <w:sz w:val="28"/>
          <w:szCs w:val="28"/>
        </w:rPr>
        <w:t xml:space="preserve">третьего </w:t>
      </w:r>
      <w:r w:rsidRPr="00F25BFB">
        <w:rPr>
          <w:rFonts w:ascii="Times New Roman" w:hAnsi="Times New Roman" w:cs="Times New Roman"/>
          <w:sz w:val="28"/>
          <w:szCs w:val="28"/>
        </w:rPr>
        <w:t>созыва</w:t>
      </w:r>
      <w:r w:rsidR="0012471F">
        <w:rPr>
          <w:rFonts w:ascii="Times New Roman" w:hAnsi="Times New Roman" w:cs="Times New Roman"/>
          <w:sz w:val="28"/>
          <w:szCs w:val="28"/>
        </w:rPr>
        <w:t xml:space="preserve"> </w:t>
      </w:r>
      <w:proofErr w:type="spellStart"/>
      <w:proofErr w:type="gramStart"/>
      <w:r w:rsidRPr="00F25BFB">
        <w:rPr>
          <w:rFonts w:ascii="Times New Roman" w:hAnsi="Times New Roman" w:cs="Times New Roman"/>
          <w:sz w:val="28"/>
          <w:szCs w:val="28"/>
        </w:rPr>
        <w:t>р</w:t>
      </w:r>
      <w:proofErr w:type="spellEnd"/>
      <w:proofErr w:type="gramEnd"/>
      <w:r w:rsidRPr="00F25BFB">
        <w:rPr>
          <w:rFonts w:ascii="Times New Roman" w:hAnsi="Times New Roman" w:cs="Times New Roman"/>
          <w:sz w:val="28"/>
          <w:szCs w:val="28"/>
        </w:rPr>
        <w:t xml:space="preserve"> е </w:t>
      </w:r>
      <w:proofErr w:type="spellStart"/>
      <w:r w:rsidRPr="00F25BFB">
        <w:rPr>
          <w:rFonts w:ascii="Times New Roman" w:hAnsi="Times New Roman" w:cs="Times New Roman"/>
          <w:sz w:val="28"/>
          <w:szCs w:val="28"/>
        </w:rPr>
        <w:t>ш</w:t>
      </w:r>
      <w:proofErr w:type="spellEnd"/>
      <w:r w:rsidRPr="00F25BFB">
        <w:rPr>
          <w:rFonts w:ascii="Times New Roman" w:hAnsi="Times New Roman" w:cs="Times New Roman"/>
          <w:sz w:val="28"/>
          <w:szCs w:val="28"/>
        </w:rPr>
        <w:t xml:space="preserve"> и л</w:t>
      </w:r>
      <w:r w:rsidRPr="00F25BFB">
        <w:rPr>
          <w:rFonts w:ascii="Times New Roman" w:hAnsi="Times New Roman" w:cs="Times New Roman"/>
          <w:b/>
          <w:sz w:val="28"/>
          <w:szCs w:val="28"/>
        </w:rPr>
        <w:t>:</w:t>
      </w:r>
    </w:p>
    <w:p w:rsidR="008B6AAF" w:rsidRPr="00F25BFB" w:rsidRDefault="00477EFA" w:rsidP="004C667F">
      <w:pPr>
        <w:widowControl w:val="0"/>
        <w:numPr>
          <w:ilvl w:val="0"/>
          <w:numId w:val="1"/>
        </w:numPr>
        <w:tabs>
          <w:tab w:val="num" w:pos="709"/>
        </w:tabs>
        <w:suppressAutoHyphens/>
        <w:spacing w:after="0" w:line="240" w:lineRule="auto"/>
        <w:ind w:left="0" w:firstLine="567"/>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sidR="004C667F" w:rsidRPr="00F25BFB">
        <w:rPr>
          <w:rFonts w:ascii="Times New Roman" w:hAnsi="Times New Roman" w:cs="Times New Roman"/>
          <w:sz w:val="28"/>
          <w:szCs w:val="28"/>
        </w:rPr>
        <w:t>Утвердить</w:t>
      </w:r>
      <w:r>
        <w:rPr>
          <w:rFonts w:ascii="Times New Roman" w:hAnsi="Times New Roman" w:cs="Times New Roman"/>
          <w:sz w:val="28"/>
          <w:szCs w:val="28"/>
        </w:rPr>
        <w:t xml:space="preserve"> </w:t>
      </w:r>
      <w:r w:rsidR="004C667F" w:rsidRPr="00F25BFB">
        <w:rPr>
          <w:rFonts w:ascii="Times New Roman" w:eastAsia="Times New Roman" w:hAnsi="Times New Roman" w:cs="Times New Roman"/>
          <w:bCs/>
          <w:sz w:val="28"/>
          <w:szCs w:val="28"/>
        </w:rPr>
        <w:t>Положение о территориальном общественном самоуправлении в муниципальном образовании «</w:t>
      </w:r>
      <w:r>
        <w:rPr>
          <w:rFonts w:ascii="Times New Roman" w:hAnsi="Times New Roman" w:cs="Times New Roman"/>
          <w:sz w:val="28"/>
          <w:szCs w:val="28"/>
        </w:rPr>
        <w:t>Новоселкинское сельское поселение</w:t>
      </w:r>
      <w:r w:rsidR="004C667F" w:rsidRPr="00F25BFB">
        <w:rPr>
          <w:rFonts w:ascii="Times New Roman" w:eastAsia="Times New Roman" w:hAnsi="Times New Roman" w:cs="Times New Roman"/>
          <w:bCs/>
          <w:sz w:val="28"/>
          <w:szCs w:val="28"/>
        </w:rPr>
        <w:t>» Мелекесского района Ульяновской области</w:t>
      </w:r>
      <w:r w:rsidR="004C667F" w:rsidRPr="00F25BFB">
        <w:rPr>
          <w:rFonts w:ascii="Times New Roman" w:hAnsi="Times New Roman" w:cs="Times New Roman"/>
          <w:sz w:val="28"/>
          <w:szCs w:val="28"/>
        </w:rPr>
        <w:t xml:space="preserve"> согласно приложению</w:t>
      </w:r>
      <w:r w:rsidR="008B6AAF" w:rsidRPr="00F25BFB">
        <w:rPr>
          <w:rFonts w:ascii="Times New Roman" w:eastAsia="Times New Roman" w:hAnsi="Times New Roman" w:cs="Times New Roman"/>
          <w:bCs/>
          <w:sz w:val="28"/>
          <w:szCs w:val="28"/>
        </w:rPr>
        <w:t>.</w:t>
      </w:r>
    </w:p>
    <w:p w:rsidR="008B6AAF" w:rsidRPr="00F25BFB" w:rsidRDefault="004C667F" w:rsidP="00477EFA">
      <w:pPr>
        <w:pStyle w:val="WW-"/>
        <w:spacing w:after="0" w:line="240" w:lineRule="auto"/>
        <w:ind w:firstLine="567"/>
        <w:contextualSpacing/>
        <w:jc w:val="both"/>
        <w:rPr>
          <w:rFonts w:ascii="Times New Roman" w:eastAsia="Times New Roman" w:hAnsi="Times New Roman"/>
          <w:sz w:val="28"/>
          <w:szCs w:val="28"/>
        </w:rPr>
      </w:pPr>
      <w:r w:rsidRPr="00F25BFB">
        <w:rPr>
          <w:rFonts w:ascii="Times New Roman" w:hAnsi="Times New Roman"/>
          <w:sz w:val="28"/>
          <w:szCs w:val="28"/>
        </w:rPr>
        <w:t>2</w:t>
      </w:r>
      <w:r w:rsidR="008B6AAF" w:rsidRPr="00F25BFB">
        <w:rPr>
          <w:rFonts w:ascii="Times New Roman" w:hAnsi="Times New Roman"/>
          <w:sz w:val="28"/>
          <w:szCs w:val="28"/>
        </w:rPr>
        <w:t>. Настоящее решение вступает в силу с</w:t>
      </w:r>
      <w:r w:rsidRPr="00F25BFB">
        <w:rPr>
          <w:rFonts w:ascii="Times New Roman" w:hAnsi="Times New Roman"/>
          <w:sz w:val="28"/>
          <w:szCs w:val="28"/>
        </w:rPr>
        <w:t xml:space="preserve">о дня его </w:t>
      </w:r>
      <w:r w:rsidR="000F28DC">
        <w:rPr>
          <w:rFonts w:ascii="Times New Roman" w:hAnsi="Times New Roman"/>
          <w:sz w:val="28"/>
          <w:szCs w:val="28"/>
        </w:rPr>
        <w:t>обнародования</w:t>
      </w:r>
      <w:r w:rsidRPr="00F25BFB">
        <w:rPr>
          <w:rFonts w:ascii="Times New Roman" w:hAnsi="Times New Roman"/>
          <w:sz w:val="28"/>
          <w:szCs w:val="28"/>
        </w:rPr>
        <w:t xml:space="preserve"> и подлежит размещению на официальном сайте муниципального образования</w:t>
      </w:r>
      <w:r w:rsidR="003C1C54" w:rsidRPr="00F25BFB">
        <w:rPr>
          <w:rFonts w:ascii="Times New Roman" w:hAnsi="Times New Roman"/>
          <w:sz w:val="28"/>
          <w:szCs w:val="28"/>
        </w:rPr>
        <w:t xml:space="preserve"> «</w:t>
      </w:r>
      <w:r w:rsidR="00477EFA">
        <w:rPr>
          <w:rFonts w:ascii="Times New Roman" w:hAnsi="Times New Roman"/>
          <w:sz w:val="28"/>
          <w:szCs w:val="28"/>
        </w:rPr>
        <w:t>Новоселкинское сельское поселение</w:t>
      </w:r>
      <w:r w:rsidR="003C1C54" w:rsidRPr="00F25BFB">
        <w:rPr>
          <w:rFonts w:ascii="Times New Roman" w:hAnsi="Times New Roman"/>
          <w:sz w:val="28"/>
          <w:szCs w:val="28"/>
        </w:rPr>
        <w:t>»</w:t>
      </w:r>
      <w:r w:rsidR="00477EFA">
        <w:rPr>
          <w:rFonts w:ascii="Times New Roman" w:hAnsi="Times New Roman"/>
          <w:sz w:val="28"/>
          <w:szCs w:val="28"/>
        </w:rPr>
        <w:t xml:space="preserve"> </w:t>
      </w:r>
      <w:r w:rsidR="003C1C54" w:rsidRPr="00F25BFB">
        <w:rPr>
          <w:rFonts w:ascii="Times New Roman" w:hAnsi="Times New Roman"/>
          <w:sz w:val="28"/>
          <w:szCs w:val="28"/>
        </w:rPr>
        <w:t xml:space="preserve">Мелекесского района </w:t>
      </w:r>
      <w:r w:rsidRPr="00F25BFB">
        <w:rPr>
          <w:rFonts w:ascii="Times New Roman" w:hAnsi="Times New Roman"/>
          <w:sz w:val="28"/>
          <w:szCs w:val="28"/>
        </w:rPr>
        <w:t xml:space="preserve">в </w:t>
      </w:r>
      <w:r w:rsidR="000F28DC">
        <w:rPr>
          <w:rFonts w:ascii="Times New Roman" w:hAnsi="Times New Roman"/>
          <w:sz w:val="28"/>
          <w:szCs w:val="28"/>
        </w:rPr>
        <w:t xml:space="preserve">информационно-телекоммуникационной </w:t>
      </w:r>
      <w:r w:rsidRPr="00F25BFB">
        <w:rPr>
          <w:rFonts w:ascii="Times New Roman" w:hAnsi="Times New Roman"/>
          <w:sz w:val="28"/>
          <w:szCs w:val="28"/>
        </w:rPr>
        <w:t>сети «Интернет».</w:t>
      </w:r>
    </w:p>
    <w:p w:rsidR="008B6AAF" w:rsidRPr="00F25BFB" w:rsidRDefault="004C667F" w:rsidP="00477EFA">
      <w:pPr>
        <w:pStyle w:val="WW-"/>
        <w:spacing w:after="0" w:line="240" w:lineRule="auto"/>
        <w:ind w:firstLine="567"/>
        <w:contextualSpacing/>
        <w:jc w:val="both"/>
        <w:rPr>
          <w:rFonts w:ascii="Times New Roman" w:eastAsia="Arial" w:hAnsi="Times New Roman"/>
          <w:sz w:val="28"/>
          <w:szCs w:val="28"/>
        </w:rPr>
      </w:pPr>
      <w:r w:rsidRPr="00F25BFB">
        <w:rPr>
          <w:rFonts w:ascii="Times New Roman" w:eastAsia="Times New Roman" w:hAnsi="Times New Roman"/>
          <w:sz w:val="28"/>
          <w:szCs w:val="28"/>
        </w:rPr>
        <w:t>3</w:t>
      </w:r>
      <w:r w:rsidR="008B6AAF" w:rsidRPr="00F25BFB">
        <w:rPr>
          <w:rFonts w:ascii="Times New Roman" w:eastAsia="Times New Roman" w:hAnsi="Times New Roman"/>
          <w:sz w:val="28"/>
          <w:szCs w:val="28"/>
        </w:rPr>
        <w:t xml:space="preserve">. </w:t>
      </w:r>
      <w:proofErr w:type="gramStart"/>
      <w:r w:rsidR="008B6AAF" w:rsidRPr="00F25BFB">
        <w:rPr>
          <w:rFonts w:ascii="Times New Roman" w:eastAsia="Times New Roman" w:hAnsi="Times New Roman"/>
          <w:sz w:val="28"/>
          <w:szCs w:val="28"/>
        </w:rPr>
        <w:t>Контроль за</w:t>
      </w:r>
      <w:proofErr w:type="gramEnd"/>
      <w:r w:rsidR="008B6AAF" w:rsidRPr="00F25BFB">
        <w:rPr>
          <w:rFonts w:ascii="Times New Roman" w:eastAsia="Times New Roman" w:hAnsi="Times New Roman"/>
          <w:sz w:val="28"/>
          <w:szCs w:val="28"/>
        </w:rPr>
        <w:t xml:space="preserve"> исполнением настоящего решения оставляю за собой.</w:t>
      </w:r>
    </w:p>
    <w:p w:rsidR="008B6AAF" w:rsidRPr="00F25BFB" w:rsidRDefault="008B6AAF" w:rsidP="008B6AAF">
      <w:pPr>
        <w:spacing w:after="0" w:line="240" w:lineRule="auto"/>
        <w:jc w:val="center"/>
        <w:rPr>
          <w:rFonts w:ascii="Times New Roman" w:eastAsia="Times New Roman" w:hAnsi="Times New Roman" w:cs="Times New Roman"/>
          <w:sz w:val="28"/>
          <w:szCs w:val="28"/>
        </w:rPr>
      </w:pPr>
    </w:p>
    <w:p w:rsidR="00477EFA" w:rsidRDefault="00477EFA" w:rsidP="008B6AAF">
      <w:pPr>
        <w:spacing w:after="0" w:line="240" w:lineRule="auto"/>
        <w:jc w:val="both"/>
        <w:rPr>
          <w:rFonts w:ascii="Times New Roman" w:eastAsia="Times New Roman" w:hAnsi="Times New Roman" w:cs="Times New Roman"/>
          <w:sz w:val="28"/>
          <w:szCs w:val="28"/>
        </w:rPr>
      </w:pPr>
    </w:p>
    <w:p w:rsidR="008B6AAF" w:rsidRPr="00F25BFB" w:rsidRDefault="008B6AAF" w:rsidP="008B6AAF">
      <w:pPr>
        <w:spacing w:after="0" w:line="240" w:lineRule="auto"/>
        <w:jc w:val="both"/>
        <w:rPr>
          <w:rFonts w:ascii="Times New Roman" w:eastAsia="Times New Roman" w:hAnsi="Times New Roman" w:cs="Times New Roman"/>
          <w:sz w:val="28"/>
          <w:szCs w:val="28"/>
        </w:rPr>
      </w:pPr>
      <w:r w:rsidRPr="00F25BFB">
        <w:rPr>
          <w:rFonts w:ascii="Times New Roman" w:eastAsia="Times New Roman" w:hAnsi="Times New Roman" w:cs="Times New Roman"/>
          <w:sz w:val="28"/>
          <w:szCs w:val="28"/>
        </w:rPr>
        <w:t xml:space="preserve">Глава </w:t>
      </w:r>
      <w:r w:rsidR="00477EFA">
        <w:rPr>
          <w:rFonts w:ascii="Times New Roman" w:eastAsia="Times New Roman" w:hAnsi="Times New Roman" w:cs="Times New Roman"/>
          <w:sz w:val="28"/>
          <w:szCs w:val="28"/>
        </w:rPr>
        <w:t>муниципального образования                                                     Л.Н. Соколов</w:t>
      </w:r>
    </w:p>
    <w:p w:rsidR="008B6AAF" w:rsidRPr="00F25BFB" w:rsidRDefault="008B6AAF" w:rsidP="008B6AAF">
      <w:pPr>
        <w:rPr>
          <w:rFonts w:ascii="Times New Roman" w:eastAsia="Times New Roman" w:hAnsi="Times New Roman" w:cs="Times New Roman"/>
          <w:sz w:val="28"/>
          <w:szCs w:val="28"/>
        </w:rPr>
      </w:pPr>
    </w:p>
    <w:p w:rsidR="008B6AAF" w:rsidRPr="00F25BFB" w:rsidRDefault="008B6AAF" w:rsidP="008B6AAF">
      <w:pPr>
        <w:rPr>
          <w:rFonts w:ascii="Times New Roman" w:eastAsia="Times New Roman" w:hAnsi="Times New Roman" w:cs="Times New Roman"/>
          <w:sz w:val="28"/>
          <w:szCs w:val="28"/>
        </w:rPr>
      </w:pPr>
    </w:p>
    <w:p w:rsidR="008B6AAF" w:rsidRPr="00F25BFB" w:rsidRDefault="008B6AAF" w:rsidP="008B6AAF">
      <w:pPr>
        <w:rPr>
          <w:rFonts w:ascii="Times New Roman" w:eastAsia="Times New Roman" w:hAnsi="Times New Roman" w:cs="Times New Roman"/>
          <w:sz w:val="28"/>
          <w:szCs w:val="28"/>
        </w:rPr>
      </w:pPr>
    </w:p>
    <w:p w:rsidR="008B6AAF" w:rsidRPr="00F25BFB" w:rsidRDefault="008B6AAF" w:rsidP="008B6AAF">
      <w:pPr>
        <w:rPr>
          <w:rFonts w:ascii="Times New Roman" w:eastAsia="Times New Roman" w:hAnsi="Times New Roman" w:cs="Times New Roman"/>
          <w:sz w:val="28"/>
          <w:szCs w:val="28"/>
        </w:rPr>
      </w:pPr>
    </w:p>
    <w:p w:rsidR="004C667F" w:rsidRDefault="000C7754" w:rsidP="000C7754">
      <w:pPr>
        <w:shd w:val="clear" w:color="auto" w:fill="FFFFFF"/>
        <w:spacing w:after="0" w:line="240" w:lineRule="auto"/>
        <w:rPr>
          <w:rFonts w:ascii="Times New Roman" w:eastAsia="Times New Roman" w:hAnsi="Times New Roman" w:cs="Times New Roman"/>
          <w:bCs/>
          <w:iCs/>
          <w:color w:val="333333"/>
          <w:sz w:val="28"/>
          <w:szCs w:val="28"/>
        </w:rPr>
      </w:pPr>
      <w:r>
        <w:rPr>
          <w:rFonts w:ascii="Times New Roman" w:eastAsia="Times New Roman" w:hAnsi="Times New Roman" w:cs="Times New Roman"/>
          <w:color w:val="333333"/>
          <w:sz w:val="28"/>
          <w:szCs w:val="28"/>
        </w:rPr>
        <w:lastRenderedPageBreak/>
        <w:t xml:space="preserve">                                                                                     </w:t>
      </w:r>
      <w:r w:rsidR="004C667F" w:rsidRPr="000C7754">
        <w:rPr>
          <w:rFonts w:ascii="Times New Roman" w:eastAsia="Times New Roman" w:hAnsi="Times New Roman" w:cs="Times New Roman"/>
          <w:color w:val="333333"/>
          <w:sz w:val="28"/>
          <w:szCs w:val="28"/>
        </w:rPr>
        <w:t xml:space="preserve">Приложение к </w:t>
      </w:r>
      <w:r w:rsidR="002740B2" w:rsidRPr="000C7754">
        <w:rPr>
          <w:rFonts w:ascii="Times New Roman" w:eastAsia="Times New Roman" w:hAnsi="Times New Roman" w:cs="Times New Roman"/>
          <w:color w:val="333333"/>
          <w:sz w:val="28"/>
          <w:szCs w:val="28"/>
        </w:rPr>
        <w:br/>
      </w:r>
      <w:r>
        <w:rPr>
          <w:rFonts w:ascii="Times New Roman" w:eastAsia="Times New Roman" w:hAnsi="Times New Roman" w:cs="Times New Roman"/>
          <w:color w:val="333333"/>
          <w:sz w:val="28"/>
          <w:szCs w:val="28"/>
        </w:rPr>
        <w:t xml:space="preserve">                                                                                     </w:t>
      </w:r>
      <w:proofErr w:type="gramStart"/>
      <w:r>
        <w:rPr>
          <w:rFonts w:ascii="Times New Roman" w:eastAsia="Times New Roman" w:hAnsi="Times New Roman" w:cs="Times New Roman"/>
          <w:color w:val="333333"/>
          <w:sz w:val="28"/>
          <w:szCs w:val="28"/>
        </w:rPr>
        <w:t>к</w:t>
      </w:r>
      <w:proofErr w:type="gramEnd"/>
      <w:r>
        <w:rPr>
          <w:rFonts w:ascii="Times New Roman" w:eastAsia="Times New Roman" w:hAnsi="Times New Roman" w:cs="Times New Roman"/>
          <w:color w:val="333333"/>
          <w:sz w:val="28"/>
          <w:szCs w:val="28"/>
        </w:rPr>
        <w:t xml:space="preserve"> </w:t>
      </w:r>
      <w:r w:rsidRPr="000C7754">
        <w:rPr>
          <w:rFonts w:ascii="Times New Roman" w:eastAsia="Times New Roman" w:hAnsi="Times New Roman" w:cs="Times New Roman"/>
          <w:color w:val="333333"/>
          <w:sz w:val="28"/>
          <w:szCs w:val="28"/>
        </w:rPr>
        <w:t>р</w:t>
      </w:r>
      <w:r w:rsidR="002740B2" w:rsidRPr="000C7754">
        <w:rPr>
          <w:rFonts w:ascii="Times New Roman" w:eastAsia="Times New Roman" w:hAnsi="Times New Roman" w:cs="Times New Roman"/>
          <w:color w:val="333333"/>
          <w:sz w:val="28"/>
          <w:szCs w:val="28"/>
        </w:rPr>
        <w:t>ешени</w:t>
      </w:r>
      <w:r w:rsidR="004C667F" w:rsidRPr="000C7754">
        <w:rPr>
          <w:rFonts w:ascii="Times New Roman" w:eastAsia="Times New Roman" w:hAnsi="Times New Roman" w:cs="Times New Roman"/>
          <w:color w:val="333333"/>
          <w:sz w:val="28"/>
          <w:szCs w:val="28"/>
        </w:rPr>
        <w:t>ю</w:t>
      </w:r>
      <w:r w:rsidRPr="000C7754">
        <w:rPr>
          <w:rFonts w:ascii="Times New Roman" w:eastAsia="Times New Roman" w:hAnsi="Times New Roman" w:cs="Times New Roman"/>
          <w:color w:val="333333"/>
          <w:sz w:val="28"/>
          <w:szCs w:val="28"/>
        </w:rPr>
        <w:t xml:space="preserve"> </w:t>
      </w:r>
      <w:r w:rsidR="004C667F" w:rsidRPr="000C7754">
        <w:rPr>
          <w:rFonts w:ascii="Times New Roman" w:eastAsia="Times New Roman" w:hAnsi="Times New Roman" w:cs="Times New Roman"/>
          <w:color w:val="333333"/>
          <w:sz w:val="28"/>
          <w:szCs w:val="28"/>
        </w:rPr>
        <w:t>Совета депутатов</w:t>
      </w:r>
      <w:r w:rsidR="002740B2" w:rsidRPr="000C7754">
        <w:rPr>
          <w:rFonts w:ascii="Times New Roman" w:eastAsia="Times New Roman" w:hAnsi="Times New Roman" w:cs="Times New Roman"/>
          <w:color w:val="333333"/>
          <w:sz w:val="28"/>
          <w:szCs w:val="28"/>
        </w:rPr>
        <w:t> </w:t>
      </w:r>
      <w:r w:rsidR="002740B2" w:rsidRPr="000C7754">
        <w:rPr>
          <w:rFonts w:ascii="Times New Roman" w:eastAsia="Times New Roman" w:hAnsi="Times New Roman" w:cs="Times New Roman"/>
          <w:color w:val="333333"/>
          <w:sz w:val="28"/>
          <w:szCs w:val="28"/>
        </w:rPr>
        <w:br/>
      </w:r>
      <w:r>
        <w:rPr>
          <w:rFonts w:ascii="Times New Roman" w:eastAsia="Times New Roman" w:hAnsi="Times New Roman" w:cs="Times New Roman"/>
          <w:bCs/>
          <w:iCs/>
          <w:color w:val="333333"/>
          <w:sz w:val="28"/>
          <w:szCs w:val="28"/>
        </w:rPr>
        <w:t xml:space="preserve">                                                                                     </w:t>
      </w:r>
      <w:r w:rsidR="002740B2" w:rsidRPr="000C7754">
        <w:rPr>
          <w:rFonts w:ascii="Times New Roman" w:eastAsia="Times New Roman" w:hAnsi="Times New Roman" w:cs="Times New Roman"/>
          <w:bCs/>
          <w:iCs/>
          <w:color w:val="333333"/>
          <w:sz w:val="28"/>
          <w:szCs w:val="28"/>
        </w:rPr>
        <w:t>муниципального образования</w:t>
      </w:r>
    </w:p>
    <w:p w:rsidR="000C7754" w:rsidRPr="000C7754" w:rsidRDefault="000C7754" w:rsidP="000C7754">
      <w:pPr>
        <w:shd w:val="clear" w:color="auto" w:fill="FFFFFF"/>
        <w:tabs>
          <w:tab w:val="left" w:pos="5955"/>
        </w:tabs>
        <w:spacing w:after="0" w:line="240" w:lineRule="auto"/>
        <w:rPr>
          <w:rFonts w:ascii="Times New Roman" w:eastAsia="Times New Roman" w:hAnsi="Times New Roman" w:cs="Times New Roman"/>
          <w:bCs/>
          <w:iCs/>
          <w:color w:val="333333"/>
          <w:sz w:val="28"/>
          <w:szCs w:val="28"/>
        </w:rPr>
      </w:pPr>
      <w:r>
        <w:rPr>
          <w:rFonts w:ascii="Times New Roman" w:eastAsia="Times New Roman" w:hAnsi="Times New Roman" w:cs="Times New Roman"/>
          <w:b/>
          <w:bCs/>
          <w:i/>
          <w:iCs/>
          <w:color w:val="333333"/>
          <w:sz w:val="28"/>
          <w:szCs w:val="28"/>
        </w:rPr>
        <w:tab/>
      </w:r>
      <w:r>
        <w:rPr>
          <w:rFonts w:ascii="Times New Roman" w:eastAsia="Times New Roman" w:hAnsi="Times New Roman" w:cs="Times New Roman"/>
          <w:bCs/>
          <w:iCs/>
          <w:color w:val="333333"/>
          <w:sz w:val="28"/>
          <w:szCs w:val="28"/>
        </w:rPr>
        <w:t>«Новоселкинское сельское</w:t>
      </w:r>
    </w:p>
    <w:p w:rsidR="0036389A" w:rsidRPr="000C7754" w:rsidRDefault="000C7754" w:rsidP="000C7754">
      <w:pPr>
        <w:pStyle w:val="ConsPlusNormal"/>
        <w:tabs>
          <w:tab w:val="left" w:pos="5955"/>
        </w:tabs>
        <w:jc w:val="both"/>
        <w:rPr>
          <w:rFonts w:ascii="Times New Roman" w:hAnsi="Times New Roman" w:cs="Times New Roman"/>
          <w:sz w:val="28"/>
          <w:szCs w:val="28"/>
        </w:rPr>
      </w:pPr>
      <w:r w:rsidRPr="000C7754">
        <w:rPr>
          <w:rFonts w:ascii="Times New Roman" w:hAnsi="Times New Roman" w:cs="Times New Roman"/>
          <w:sz w:val="28"/>
          <w:szCs w:val="28"/>
        </w:rPr>
        <w:tab/>
      </w:r>
      <w:r>
        <w:rPr>
          <w:rFonts w:ascii="Times New Roman" w:hAnsi="Times New Roman" w:cs="Times New Roman"/>
          <w:sz w:val="28"/>
          <w:szCs w:val="28"/>
        </w:rPr>
        <w:t>п</w:t>
      </w:r>
      <w:r w:rsidRPr="000C7754">
        <w:rPr>
          <w:rFonts w:ascii="Times New Roman" w:hAnsi="Times New Roman" w:cs="Times New Roman"/>
          <w:sz w:val="28"/>
          <w:szCs w:val="28"/>
        </w:rPr>
        <w:t>оселение»</w:t>
      </w:r>
      <w:r>
        <w:rPr>
          <w:rFonts w:ascii="Times New Roman" w:hAnsi="Times New Roman" w:cs="Times New Roman"/>
          <w:sz w:val="28"/>
          <w:szCs w:val="28"/>
        </w:rPr>
        <w:t xml:space="preserve"> Мелекесского </w:t>
      </w:r>
    </w:p>
    <w:p w:rsidR="000C7754" w:rsidRPr="000C7754" w:rsidRDefault="000C7754" w:rsidP="000C7754">
      <w:pPr>
        <w:pStyle w:val="ConsPlusTitle"/>
        <w:tabs>
          <w:tab w:val="left" w:pos="5985"/>
        </w:tabs>
        <w:rPr>
          <w:rFonts w:ascii="Times New Roman" w:hAnsi="Times New Roman" w:cs="Times New Roman"/>
          <w:b w:val="0"/>
          <w:sz w:val="28"/>
          <w:szCs w:val="28"/>
        </w:rPr>
      </w:pPr>
      <w:bookmarkStart w:id="0" w:name="P36"/>
      <w:bookmarkEnd w:id="0"/>
      <w:r>
        <w:rPr>
          <w:rFonts w:ascii="Times New Roman" w:hAnsi="Times New Roman" w:cs="Times New Roman"/>
          <w:sz w:val="24"/>
          <w:szCs w:val="24"/>
        </w:rPr>
        <w:tab/>
      </w:r>
      <w:r w:rsidRPr="000C7754">
        <w:rPr>
          <w:rFonts w:ascii="Times New Roman" w:hAnsi="Times New Roman" w:cs="Times New Roman"/>
          <w:b w:val="0"/>
          <w:sz w:val="28"/>
          <w:szCs w:val="28"/>
        </w:rPr>
        <w:t>района</w:t>
      </w:r>
    </w:p>
    <w:p w:rsidR="000C7754" w:rsidRPr="000C7754" w:rsidRDefault="000C7754" w:rsidP="000C7754">
      <w:pPr>
        <w:pStyle w:val="ConsPlusTitle"/>
        <w:tabs>
          <w:tab w:val="left" w:pos="6015"/>
        </w:tabs>
        <w:rPr>
          <w:rFonts w:ascii="Times New Roman" w:hAnsi="Times New Roman" w:cs="Times New Roman"/>
          <w:b w:val="0"/>
          <w:sz w:val="28"/>
          <w:szCs w:val="28"/>
        </w:rPr>
      </w:pPr>
      <w:r>
        <w:rPr>
          <w:rFonts w:ascii="Times New Roman" w:hAnsi="Times New Roman" w:cs="Times New Roman"/>
          <w:sz w:val="24"/>
          <w:szCs w:val="24"/>
        </w:rPr>
        <w:tab/>
      </w:r>
      <w:proofErr w:type="spellStart"/>
      <w:r w:rsidRPr="000C7754">
        <w:rPr>
          <w:rFonts w:ascii="Times New Roman" w:hAnsi="Times New Roman" w:cs="Times New Roman"/>
          <w:b w:val="0"/>
          <w:sz w:val="28"/>
          <w:szCs w:val="28"/>
        </w:rPr>
        <w:t>от____________№</w:t>
      </w:r>
      <w:proofErr w:type="spellEnd"/>
      <w:r w:rsidRPr="000C7754">
        <w:rPr>
          <w:rFonts w:ascii="Times New Roman" w:hAnsi="Times New Roman" w:cs="Times New Roman"/>
          <w:b w:val="0"/>
          <w:sz w:val="28"/>
          <w:szCs w:val="28"/>
        </w:rPr>
        <w:t>______</w:t>
      </w:r>
      <w:r>
        <w:rPr>
          <w:rFonts w:ascii="Times New Roman" w:hAnsi="Times New Roman" w:cs="Times New Roman"/>
          <w:b w:val="0"/>
          <w:sz w:val="28"/>
          <w:szCs w:val="28"/>
        </w:rPr>
        <w:t>__</w:t>
      </w:r>
      <w:r w:rsidRPr="000C7754">
        <w:rPr>
          <w:rFonts w:ascii="Times New Roman" w:hAnsi="Times New Roman" w:cs="Times New Roman"/>
          <w:b w:val="0"/>
          <w:sz w:val="28"/>
          <w:szCs w:val="28"/>
        </w:rPr>
        <w:t>__</w:t>
      </w:r>
    </w:p>
    <w:p w:rsidR="000C7754" w:rsidRDefault="000C7754" w:rsidP="000C7754">
      <w:pPr>
        <w:pStyle w:val="ConsPlusTitle"/>
        <w:jc w:val="center"/>
        <w:rPr>
          <w:rFonts w:ascii="Times New Roman" w:hAnsi="Times New Roman" w:cs="Times New Roman"/>
          <w:sz w:val="24"/>
          <w:szCs w:val="24"/>
        </w:rPr>
      </w:pPr>
    </w:p>
    <w:p w:rsidR="000C7754" w:rsidRDefault="000C7754" w:rsidP="000C7754">
      <w:pPr>
        <w:pStyle w:val="ConsPlusTitle"/>
        <w:jc w:val="center"/>
        <w:rPr>
          <w:rFonts w:ascii="Times New Roman" w:hAnsi="Times New Roman" w:cs="Times New Roman"/>
          <w:sz w:val="24"/>
          <w:szCs w:val="24"/>
        </w:rPr>
      </w:pPr>
    </w:p>
    <w:p w:rsidR="000C7754" w:rsidRDefault="000C7754" w:rsidP="000C7754">
      <w:pPr>
        <w:pStyle w:val="ConsPlusTitle"/>
        <w:jc w:val="center"/>
        <w:rPr>
          <w:rFonts w:ascii="Times New Roman" w:hAnsi="Times New Roman" w:cs="Times New Roman"/>
          <w:sz w:val="24"/>
          <w:szCs w:val="24"/>
        </w:rPr>
      </w:pPr>
    </w:p>
    <w:p w:rsidR="0036389A" w:rsidRPr="000C7754" w:rsidRDefault="0036389A" w:rsidP="000C7754">
      <w:pPr>
        <w:pStyle w:val="ConsPlusTitle"/>
        <w:jc w:val="center"/>
        <w:rPr>
          <w:rFonts w:ascii="Times New Roman" w:hAnsi="Times New Roman" w:cs="Times New Roman"/>
          <w:sz w:val="28"/>
          <w:szCs w:val="28"/>
        </w:rPr>
      </w:pPr>
      <w:r w:rsidRPr="000C7754">
        <w:rPr>
          <w:rFonts w:ascii="Times New Roman" w:hAnsi="Times New Roman" w:cs="Times New Roman"/>
          <w:sz w:val="28"/>
          <w:szCs w:val="28"/>
        </w:rPr>
        <w:t>ПОЛОЖЕНИЕ</w:t>
      </w:r>
    </w:p>
    <w:p w:rsidR="0036389A" w:rsidRPr="000C7754" w:rsidRDefault="0036389A" w:rsidP="0036389A">
      <w:pPr>
        <w:pStyle w:val="ConsPlusTitle"/>
        <w:jc w:val="center"/>
        <w:rPr>
          <w:rFonts w:ascii="Times New Roman" w:hAnsi="Times New Roman" w:cs="Times New Roman"/>
          <w:sz w:val="28"/>
          <w:szCs w:val="28"/>
        </w:rPr>
      </w:pPr>
      <w:r w:rsidRPr="000C7754">
        <w:rPr>
          <w:rFonts w:ascii="Times New Roman" w:hAnsi="Times New Roman" w:cs="Times New Roman"/>
          <w:sz w:val="28"/>
          <w:szCs w:val="28"/>
        </w:rPr>
        <w:t>О ТЕРРИТОРИАЛЬНОМ ОБЩЕСТВЕННОМ САМОУПРАВЛЕНИИ</w:t>
      </w:r>
    </w:p>
    <w:p w:rsidR="0036389A" w:rsidRPr="000C7754" w:rsidRDefault="0036389A" w:rsidP="0036389A">
      <w:pPr>
        <w:pStyle w:val="ConsPlusTitle"/>
        <w:ind w:firstLine="708"/>
        <w:jc w:val="center"/>
        <w:rPr>
          <w:rFonts w:ascii="Times New Roman" w:hAnsi="Times New Roman" w:cs="Times New Roman"/>
          <w:sz w:val="28"/>
          <w:szCs w:val="28"/>
        </w:rPr>
      </w:pPr>
      <w:r w:rsidRPr="000C7754">
        <w:rPr>
          <w:rFonts w:ascii="Times New Roman" w:hAnsi="Times New Roman" w:cs="Times New Roman"/>
          <w:sz w:val="28"/>
          <w:szCs w:val="28"/>
        </w:rPr>
        <w:t>В МУНИЦИПАЛЬНОМ ОБРАЗОВАНИИ «</w:t>
      </w:r>
      <w:r w:rsidR="000C7754">
        <w:rPr>
          <w:rFonts w:ascii="Times New Roman" w:hAnsi="Times New Roman" w:cs="Times New Roman"/>
          <w:sz w:val="28"/>
          <w:szCs w:val="28"/>
        </w:rPr>
        <w:t>НОВОСЕЛКИНСКОЕ СЕЛЬСКОЕ ПОСЕЛЕНИЕ</w:t>
      </w:r>
      <w:r w:rsidRPr="000C7754">
        <w:rPr>
          <w:rFonts w:ascii="Times New Roman" w:hAnsi="Times New Roman" w:cs="Times New Roman"/>
          <w:sz w:val="28"/>
          <w:szCs w:val="28"/>
        </w:rPr>
        <w:t xml:space="preserve">» </w:t>
      </w:r>
      <w:r w:rsidR="000C7754">
        <w:rPr>
          <w:rFonts w:ascii="Times New Roman" w:hAnsi="Times New Roman" w:cs="Times New Roman"/>
          <w:sz w:val="28"/>
          <w:szCs w:val="28"/>
        </w:rPr>
        <w:t xml:space="preserve">МЕЛЕКЕССКОГО РАЙОНА </w:t>
      </w:r>
      <w:r w:rsidRPr="000C7754">
        <w:rPr>
          <w:rFonts w:ascii="Times New Roman" w:hAnsi="Times New Roman" w:cs="Times New Roman"/>
          <w:sz w:val="28"/>
          <w:szCs w:val="28"/>
        </w:rPr>
        <w:t>УЛЬЯНОВСКОЙ ОБЛАСТИ</w:t>
      </w:r>
    </w:p>
    <w:p w:rsidR="0036389A" w:rsidRPr="000C7754" w:rsidRDefault="0036389A" w:rsidP="0036389A">
      <w:pPr>
        <w:pStyle w:val="ConsPlusNormal"/>
        <w:jc w:val="center"/>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proofErr w:type="gramStart"/>
      <w:r w:rsidRPr="000C7754">
        <w:rPr>
          <w:rFonts w:ascii="Times New Roman" w:hAnsi="Times New Roman" w:cs="Times New Roman"/>
          <w:sz w:val="28"/>
          <w:szCs w:val="28"/>
        </w:rPr>
        <w:t xml:space="preserve">Положение о территориальном общественном самоуправлении в </w:t>
      </w:r>
      <w:r w:rsidR="00CD3BBE" w:rsidRPr="000C7754">
        <w:rPr>
          <w:rFonts w:ascii="Times New Roman" w:hAnsi="Times New Roman" w:cs="Times New Roman"/>
          <w:sz w:val="28"/>
          <w:szCs w:val="28"/>
        </w:rPr>
        <w:t>поселении</w:t>
      </w:r>
      <w:r w:rsidRPr="000C7754">
        <w:rPr>
          <w:rFonts w:ascii="Times New Roman" w:hAnsi="Times New Roman" w:cs="Times New Roman"/>
          <w:sz w:val="28"/>
          <w:szCs w:val="28"/>
        </w:rPr>
        <w:t xml:space="preserve"> Ульяновской области (далее по тексту - настоящее Положение) в соответствии с Федеральным </w:t>
      </w:r>
      <w:hyperlink r:id="rId7" w:history="1">
        <w:r w:rsidRPr="000C7754">
          <w:rPr>
            <w:rFonts w:ascii="Times New Roman" w:hAnsi="Times New Roman" w:cs="Times New Roman"/>
            <w:sz w:val="28"/>
            <w:szCs w:val="28"/>
          </w:rPr>
          <w:t>законом</w:t>
        </w:r>
      </w:hyperlink>
      <w:r w:rsidRPr="000C775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0C7754">
          <w:rPr>
            <w:rFonts w:ascii="Times New Roman" w:hAnsi="Times New Roman" w:cs="Times New Roman"/>
            <w:sz w:val="28"/>
            <w:szCs w:val="28"/>
          </w:rPr>
          <w:t>Уставом</w:t>
        </w:r>
      </w:hyperlink>
      <w:r w:rsidRPr="000C7754">
        <w:rPr>
          <w:rFonts w:ascii="Times New Roman" w:hAnsi="Times New Roman" w:cs="Times New Roman"/>
          <w:sz w:val="28"/>
          <w:szCs w:val="28"/>
        </w:rPr>
        <w:t xml:space="preserve"> муниципального образования "</w:t>
      </w:r>
      <w:r w:rsidR="000C7754">
        <w:rPr>
          <w:rFonts w:ascii="Times New Roman" w:hAnsi="Times New Roman" w:cs="Times New Roman"/>
          <w:sz w:val="28"/>
          <w:szCs w:val="28"/>
        </w:rPr>
        <w:t>Новоселкинское сельское поселение</w:t>
      </w:r>
      <w:r w:rsidRPr="000C7754">
        <w:rPr>
          <w:rFonts w:ascii="Times New Roman" w:hAnsi="Times New Roman" w:cs="Times New Roman"/>
          <w:sz w:val="28"/>
          <w:szCs w:val="28"/>
        </w:rPr>
        <w:t>"</w:t>
      </w:r>
      <w:r w:rsidR="000C7754">
        <w:rPr>
          <w:rFonts w:ascii="Times New Roman" w:hAnsi="Times New Roman" w:cs="Times New Roman"/>
          <w:sz w:val="28"/>
          <w:szCs w:val="28"/>
        </w:rPr>
        <w:t xml:space="preserve"> </w:t>
      </w:r>
      <w:r w:rsidRPr="000C7754">
        <w:rPr>
          <w:rFonts w:ascii="Times New Roman" w:hAnsi="Times New Roman" w:cs="Times New Roman"/>
          <w:sz w:val="28"/>
          <w:szCs w:val="28"/>
        </w:rPr>
        <w:t xml:space="preserve"> Мелекесского района Ульяновской области (далее по тексту - Устав поселения) определяет порядок организации и осуществления территориального общественного самоуправления в </w:t>
      </w:r>
      <w:r w:rsidR="00CD3BBE" w:rsidRPr="000C7754">
        <w:rPr>
          <w:rFonts w:ascii="Times New Roman" w:hAnsi="Times New Roman" w:cs="Times New Roman"/>
          <w:sz w:val="28"/>
          <w:szCs w:val="28"/>
        </w:rPr>
        <w:t>муниципальном образовании «</w:t>
      </w:r>
      <w:r w:rsidR="000C7754">
        <w:rPr>
          <w:rFonts w:ascii="Times New Roman" w:hAnsi="Times New Roman" w:cs="Times New Roman"/>
          <w:sz w:val="28"/>
          <w:szCs w:val="28"/>
        </w:rPr>
        <w:t>Новоселкинское сельское</w:t>
      </w:r>
      <w:proofErr w:type="gramEnd"/>
      <w:r w:rsidR="000C7754">
        <w:rPr>
          <w:rFonts w:ascii="Times New Roman" w:hAnsi="Times New Roman" w:cs="Times New Roman"/>
          <w:sz w:val="28"/>
          <w:szCs w:val="28"/>
        </w:rPr>
        <w:t xml:space="preserve"> поселение</w:t>
      </w:r>
      <w:r w:rsidR="00CD3BBE" w:rsidRPr="000C7754">
        <w:rPr>
          <w:rFonts w:ascii="Times New Roman" w:hAnsi="Times New Roman" w:cs="Times New Roman"/>
          <w:sz w:val="28"/>
          <w:szCs w:val="28"/>
        </w:rPr>
        <w:t>» Мелекесского района</w:t>
      </w:r>
      <w:r w:rsidRPr="000C7754">
        <w:rPr>
          <w:rFonts w:ascii="Times New Roman" w:hAnsi="Times New Roman" w:cs="Times New Roman"/>
          <w:sz w:val="28"/>
          <w:szCs w:val="28"/>
        </w:rPr>
        <w:t xml:space="preserve"> Ульяновской области (далее по тексту -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порядок регистрации устава территориального общественного самоуправления, а также условия и порядок выделения необходимых средств из бюджета </w:t>
      </w:r>
      <w:r w:rsidR="00CD3BBE" w:rsidRPr="000C7754">
        <w:rPr>
          <w:rFonts w:ascii="Times New Roman" w:hAnsi="Times New Roman" w:cs="Times New Roman"/>
          <w:sz w:val="28"/>
          <w:szCs w:val="28"/>
        </w:rPr>
        <w:t>муниципального образования «</w:t>
      </w:r>
      <w:r w:rsidR="000C7754">
        <w:rPr>
          <w:rFonts w:ascii="Times New Roman" w:hAnsi="Times New Roman" w:cs="Times New Roman"/>
          <w:sz w:val="28"/>
          <w:szCs w:val="28"/>
        </w:rPr>
        <w:t>Новоселкинское сельское поселение</w:t>
      </w:r>
      <w:r w:rsidR="00CD3BBE" w:rsidRPr="000C7754">
        <w:rPr>
          <w:rFonts w:ascii="Times New Roman" w:hAnsi="Times New Roman" w:cs="Times New Roman"/>
          <w:sz w:val="28"/>
          <w:szCs w:val="28"/>
        </w:rPr>
        <w:t>» Мелекесского района</w:t>
      </w:r>
      <w:r w:rsidRPr="000C7754">
        <w:rPr>
          <w:rFonts w:ascii="Times New Roman" w:hAnsi="Times New Roman" w:cs="Times New Roman"/>
          <w:sz w:val="28"/>
          <w:szCs w:val="28"/>
        </w:rPr>
        <w:t xml:space="preserve"> Ульяновской области (далее по тексту - бюджет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1. Общие положения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Территориальное общественное самоуправление в </w:t>
      </w:r>
      <w:r w:rsidR="00CD3BBE" w:rsidRPr="000C7754">
        <w:rPr>
          <w:rFonts w:ascii="Times New Roman" w:hAnsi="Times New Roman" w:cs="Times New Roman"/>
          <w:sz w:val="28"/>
          <w:szCs w:val="28"/>
        </w:rPr>
        <w:t>поселении</w:t>
      </w:r>
      <w:r w:rsidRPr="000C7754">
        <w:rPr>
          <w:rFonts w:ascii="Times New Roman" w:hAnsi="Times New Roman" w:cs="Times New Roman"/>
          <w:sz w:val="28"/>
          <w:szCs w:val="28"/>
        </w:rPr>
        <w:t xml:space="preserve"> - это самоорганизация граждан по месту их жительства на части территории</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hyperlink r:id="rId9" w:history="1">
        <w:r w:rsidRPr="000C7754">
          <w:rPr>
            <w:rFonts w:ascii="Times New Roman" w:hAnsi="Times New Roman" w:cs="Times New Roman"/>
            <w:sz w:val="28"/>
            <w:szCs w:val="28"/>
          </w:rPr>
          <w:t>Уставом</w:t>
        </w:r>
      </w:hyperlink>
      <w:r w:rsidRPr="000C7754">
        <w:rPr>
          <w:rFonts w:ascii="Times New Roman" w:hAnsi="Times New Roman" w:cs="Times New Roman"/>
          <w:sz w:val="28"/>
          <w:szCs w:val="28"/>
        </w:rPr>
        <w:t xml:space="preserve"> муниципального образования и (или) нормативными правовыми актами представительного органа муниципального образования.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2. Право граждан на участие в территориальном общественном самоуправлении</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w:t>
      </w:r>
      <w:proofErr w:type="gramStart"/>
      <w:r w:rsidRPr="000C7754">
        <w:rPr>
          <w:rFonts w:ascii="Times New Roman" w:hAnsi="Times New Roman" w:cs="Times New Roman"/>
          <w:sz w:val="28"/>
          <w:szCs w:val="28"/>
        </w:rPr>
        <w:t xml:space="preserve">Любой гражданин Российской Федерации, проживающий на территории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 имеет право участвовать в осуществлении территориального общественного самоуправления: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 получать информацию о деятельности территориального общественного самоуправления.</w:t>
      </w:r>
      <w:proofErr w:type="gramEnd"/>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шестнадцатилетнего возраста. Право быть избранными в органы территориального общественного самоуправления принадлежит гражданам, достигшим восемнадцатилетнего возраста.</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3. Принципы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Территориальное общественное самоуправление осуществляется на принципах:</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законности;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добровольности;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защиты прав и законных интересов населения;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свободного волеизъявления граждан через собрания и конференции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выборности и подконтрольности гражданам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широкого участия граждан в выработке и принятии решений по вопросам, затрагивающим интересы населения по месту жительства;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7) сочетания интересов населения соответствующей территории и населения всего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 гласности и учета общественного мнения в осуществлении собственных инициатив по вопросам местного значения;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9) самостоятельности и ответственности в реализации гражданами собственных инициатив по вопросам местного значения;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10) взаимодействия с органами местного самоуправления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4. Территория, на которой осуществляется территориальное общественное самоуправление</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Территориальное общественное самоуправление может осуществляться в пределах следующих территорий проживания граждан: подъезд </w:t>
      </w:r>
      <w:r w:rsidRPr="000C7754">
        <w:rPr>
          <w:rFonts w:ascii="Times New Roman" w:hAnsi="Times New Roman" w:cs="Times New Roman"/>
          <w:sz w:val="28"/>
          <w:szCs w:val="28"/>
        </w:rPr>
        <w:lastRenderedPageBreak/>
        <w:t>многоквартирного жилого дома, многоквартирный жилой дом, группа жилых домов, жилой микрорайон и иные территории проживания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Для создания территориального общественного самоуправления на определенной территории обязательно соблюдение следующих условий: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границы территории территориального общественного самоуправления не могут выходить за пределы территории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территория, на которой осуществляется территориальное общественное самоуправление, должна составлять единую территорию. Не допускается осуществление территориального общественного самоуправления на территориях, не граничащих между собой;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в одних и тех же границах не может быть образовано одновременно более одного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3. Границы территории, на которой осуществляется территориальное общественное самоуправление, устанавливаются решением </w:t>
      </w:r>
      <w:r w:rsidR="00CD3BBE" w:rsidRPr="000C7754">
        <w:rPr>
          <w:rFonts w:ascii="Times New Roman" w:hAnsi="Times New Roman" w:cs="Times New Roman"/>
          <w:sz w:val="28"/>
          <w:szCs w:val="28"/>
        </w:rPr>
        <w:t>Совета депутатов муниципального образования «</w:t>
      </w:r>
      <w:r w:rsidR="000C7754">
        <w:rPr>
          <w:rFonts w:ascii="Times New Roman" w:hAnsi="Times New Roman" w:cs="Times New Roman"/>
          <w:sz w:val="28"/>
          <w:szCs w:val="28"/>
        </w:rPr>
        <w:t>Новоселкинское сельское поселение</w:t>
      </w:r>
      <w:r w:rsidR="00CD3BBE" w:rsidRPr="000C7754">
        <w:rPr>
          <w:rFonts w:ascii="Times New Roman" w:hAnsi="Times New Roman" w:cs="Times New Roman"/>
          <w:sz w:val="28"/>
          <w:szCs w:val="28"/>
        </w:rPr>
        <w:t>» Мелекесского района</w:t>
      </w:r>
      <w:r w:rsidRPr="000C7754">
        <w:rPr>
          <w:rFonts w:ascii="Times New Roman" w:hAnsi="Times New Roman" w:cs="Times New Roman"/>
          <w:sz w:val="28"/>
          <w:szCs w:val="28"/>
        </w:rPr>
        <w:t xml:space="preserve"> Ульяновской области (далее </w:t>
      </w:r>
      <w:r w:rsidR="00CD3BBE" w:rsidRPr="000C7754">
        <w:rPr>
          <w:rFonts w:ascii="Times New Roman" w:hAnsi="Times New Roman" w:cs="Times New Roman"/>
          <w:sz w:val="28"/>
          <w:szCs w:val="28"/>
        </w:rPr>
        <w:t>–</w:t>
      </w:r>
      <w:r w:rsidR="000C7754">
        <w:rPr>
          <w:rFonts w:ascii="Times New Roman" w:hAnsi="Times New Roman" w:cs="Times New Roman"/>
          <w:sz w:val="28"/>
          <w:szCs w:val="28"/>
        </w:rPr>
        <w:t xml:space="preserve"> </w:t>
      </w:r>
      <w:r w:rsidR="00CD3BBE" w:rsidRPr="000C7754">
        <w:rPr>
          <w:rFonts w:ascii="Times New Roman" w:hAnsi="Times New Roman" w:cs="Times New Roman"/>
          <w:sz w:val="28"/>
          <w:szCs w:val="28"/>
        </w:rPr>
        <w:t>Совет депутатов</w:t>
      </w:r>
      <w:r w:rsidRPr="000C7754">
        <w:rPr>
          <w:rFonts w:ascii="Times New Roman" w:hAnsi="Times New Roman" w:cs="Times New Roman"/>
          <w:sz w:val="28"/>
          <w:szCs w:val="28"/>
        </w:rPr>
        <w:t>) по предложению населения, проживающего на данной территории.</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5. Порядок создания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Создание территориального общественного самоуправления осуществляется по инициативе граждан, проживающих на соответствующей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Создание территориального общественного самоуправления осуществляется на учредительном собрании либо учредительной конференции граждан (собрании делегатов), проживающих на соответствующей территории.</w:t>
      </w:r>
    </w:p>
    <w:p w:rsidR="000005EB" w:rsidRPr="000C7754" w:rsidRDefault="000005EB" w:rsidP="000005EB">
      <w:pPr>
        <w:pStyle w:val="21"/>
        <w:spacing w:after="0"/>
        <w:ind w:left="0" w:firstLine="720"/>
        <w:jc w:val="both"/>
        <w:rPr>
          <w:sz w:val="28"/>
          <w:szCs w:val="28"/>
        </w:rPr>
      </w:pPr>
      <w:r w:rsidRPr="000C7754">
        <w:rPr>
          <w:sz w:val="28"/>
          <w:szCs w:val="28"/>
        </w:rPr>
        <w:t>При численности жителей, проживающих на территории, менее 500 человек проводится собрание граждан, при численности жителей более 500 человек – конференция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К компетенции учредительного собрания, учредительной конференции граждан (собрания делегатов) соответствующей территории относится решение следующих вопросов: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принятие решения об организации и осуществлении территориального общественного самоуправления на данной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принятие решения о наименовании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определение основных направлений деятельности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принятие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установление структуры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избрание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color w:val="FF0000"/>
          <w:sz w:val="28"/>
          <w:szCs w:val="28"/>
        </w:rPr>
      </w:pP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bookmarkStart w:id="1" w:name="P93"/>
      <w:bookmarkEnd w:id="1"/>
      <w:r w:rsidRPr="000C7754">
        <w:rPr>
          <w:rFonts w:ascii="Times New Roman" w:hAnsi="Times New Roman" w:cs="Times New Roman"/>
          <w:sz w:val="28"/>
          <w:szCs w:val="28"/>
        </w:rPr>
        <w:lastRenderedPageBreak/>
        <w:t>Статья 6. Порядок организации и проведения учредительного собрания граждан</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Собрание граждан по вопросу учреждения территориального общественного самоуправления назначается решением </w:t>
      </w:r>
      <w:r w:rsidR="00CD3BBE" w:rsidRPr="000C7754">
        <w:rPr>
          <w:rFonts w:ascii="Times New Roman" w:hAnsi="Times New Roman" w:cs="Times New Roman"/>
          <w:sz w:val="28"/>
          <w:szCs w:val="28"/>
        </w:rPr>
        <w:t>Советом депутатов</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Инициатива назначения и проведения учредительного собрания граждан принадлежит инициативной группе жителей территории проведения собрания, имеющих право на участие в территориальном общественном самоуправлении.</w:t>
      </w:r>
    </w:p>
    <w:p w:rsidR="000005EB" w:rsidRPr="000C7754" w:rsidRDefault="000005EB" w:rsidP="000005EB">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Инициативная группа вносит в Совет депутатов предложения по установлению границ территориального общественного самоуправления. Территория территориального общественного самоуправления при этом не может быть больше территории проведения собрания граждан, конференции граждан (собрания делегатов) и не может включать в себя территорию уже зарегистрированного в установленном порядке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Инициативная группа по проведению учредительного собрания образуется непосредственно жителями отдельной территории проживания граждан, имеющими право на участие в территориальном общественном самоуправлении.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Инициативная группа по проведению учредительного собрания должна включать не менее 5 (пяти) жителей отдельной территории проживания граждан, имеющих право на участие в территориальном общественном самоуправлении, должна быть зарегистрирована в </w:t>
      </w:r>
      <w:r w:rsidR="00883579" w:rsidRPr="000C7754">
        <w:rPr>
          <w:rFonts w:ascii="Times New Roman" w:hAnsi="Times New Roman" w:cs="Times New Roman"/>
          <w:sz w:val="28"/>
          <w:szCs w:val="28"/>
        </w:rPr>
        <w:t>админ</w:t>
      </w:r>
      <w:r w:rsidR="000005EB" w:rsidRPr="000C7754">
        <w:rPr>
          <w:rFonts w:ascii="Times New Roman" w:hAnsi="Times New Roman" w:cs="Times New Roman"/>
          <w:sz w:val="28"/>
          <w:szCs w:val="28"/>
        </w:rPr>
        <w:t>ис</w:t>
      </w:r>
      <w:r w:rsidR="00883579" w:rsidRPr="000C7754">
        <w:rPr>
          <w:rFonts w:ascii="Times New Roman" w:hAnsi="Times New Roman" w:cs="Times New Roman"/>
          <w:sz w:val="28"/>
          <w:szCs w:val="28"/>
        </w:rPr>
        <w:t>т</w:t>
      </w:r>
      <w:r w:rsidR="000005EB" w:rsidRPr="000C7754">
        <w:rPr>
          <w:rFonts w:ascii="Times New Roman" w:hAnsi="Times New Roman" w:cs="Times New Roman"/>
          <w:sz w:val="28"/>
          <w:szCs w:val="28"/>
        </w:rPr>
        <w:t>ра</w:t>
      </w:r>
      <w:r w:rsidR="00883579" w:rsidRPr="000C7754">
        <w:rPr>
          <w:rFonts w:ascii="Times New Roman" w:hAnsi="Times New Roman" w:cs="Times New Roman"/>
          <w:sz w:val="28"/>
          <w:szCs w:val="28"/>
        </w:rPr>
        <w:t>ции</w:t>
      </w:r>
      <w:r w:rsidRPr="000C7754">
        <w:rPr>
          <w:rFonts w:ascii="Times New Roman" w:hAnsi="Times New Roman" w:cs="Times New Roman"/>
          <w:sz w:val="28"/>
          <w:szCs w:val="28"/>
        </w:rPr>
        <w:t xml:space="preserve"> в соответствии с </w:t>
      </w:r>
      <w:hyperlink w:anchor="P324" w:history="1">
        <w:r w:rsidRPr="000C7754">
          <w:rPr>
            <w:rFonts w:ascii="Times New Roman" w:hAnsi="Times New Roman" w:cs="Times New Roman"/>
            <w:sz w:val="28"/>
            <w:szCs w:val="28"/>
          </w:rPr>
          <w:t>заявлением</w:t>
        </w:r>
      </w:hyperlink>
      <w:r w:rsidRPr="000C7754">
        <w:rPr>
          <w:rFonts w:ascii="Times New Roman" w:hAnsi="Times New Roman" w:cs="Times New Roman"/>
          <w:sz w:val="28"/>
          <w:szCs w:val="28"/>
        </w:rPr>
        <w:t xml:space="preserve"> согласно приложению 1.</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Инициативной группе выдается </w:t>
      </w:r>
      <w:hyperlink w:anchor="P349" w:history="1">
        <w:r w:rsidRPr="000C7754">
          <w:rPr>
            <w:rFonts w:ascii="Times New Roman" w:hAnsi="Times New Roman" w:cs="Times New Roman"/>
            <w:sz w:val="28"/>
            <w:szCs w:val="28"/>
          </w:rPr>
          <w:t>свидетельство</w:t>
        </w:r>
      </w:hyperlink>
      <w:r w:rsidRPr="000C7754">
        <w:rPr>
          <w:rFonts w:ascii="Times New Roman" w:hAnsi="Times New Roman" w:cs="Times New Roman"/>
          <w:sz w:val="28"/>
          <w:szCs w:val="28"/>
        </w:rPr>
        <w:t xml:space="preserve"> согласно приложению 2.</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Граждане - инициаторы собрания подают ходатайство в </w:t>
      </w:r>
      <w:r w:rsidR="00CD3BBE" w:rsidRPr="000C7754">
        <w:rPr>
          <w:rFonts w:ascii="Times New Roman" w:hAnsi="Times New Roman" w:cs="Times New Roman"/>
          <w:sz w:val="28"/>
          <w:szCs w:val="28"/>
        </w:rPr>
        <w:t>Совет депутатов</w:t>
      </w:r>
      <w:r w:rsidRPr="000C7754">
        <w:rPr>
          <w:rFonts w:ascii="Times New Roman" w:hAnsi="Times New Roman" w:cs="Times New Roman"/>
          <w:sz w:val="28"/>
          <w:szCs w:val="28"/>
        </w:rPr>
        <w:t xml:space="preserve"> о назначении учредительного собрания в порядке, установленном </w:t>
      </w:r>
      <w:hyperlink r:id="rId10" w:history="1">
        <w:r w:rsidRPr="000C7754">
          <w:rPr>
            <w:rFonts w:ascii="Times New Roman" w:hAnsi="Times New Roman" w:cs="Times New Roman"/>
            <w:sz w:val="28"/>
            <w:szCs w:val="28"/>
          </w:rPr>
          <w:t>Уставом</w:t>
        </w:r>
      </w:hyperlink>
      <w:r w:rsidR="000C7754">
        <w:rPr>
          <w:sz w:val="28"/>
          <w:szCs w:val="28"/>
        </w:rPr>
        <w:t xml:space="preserve">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4. В решении </w:t>
      </w:r>
      <w:r w:rsidR="00CD3BBE" w:rsidRPr="000C7754">
        <w:rPr>
          <w:rFonts w:ascii="Times New Roman" w:hAnsi="Times New Roman" w:cs="Times New Roman"/>
          <w:sz w:val="28"/>
          <w:szCs w:val="28"/>
        </w:rPr>
        <w:t xml:space="preserve">Совета депутатов </w:t>
      </w:r>
      <w:r w:rsidRPr="000C7754">
        <w:rPr>
          <w:rFonts w:ascii="Times New Roman" w:hAnsi="Times New Roman" w:cs="Times New Roman"/>
          <w:sz w:val="28"/>
          <w:szCs w:val="28"/>
        </w:rPr>
        <w:t xml:space="preserve"> о назначении учредительного собрания указывается территория проведения учредительного собрания. Решение </w:t>
      </w:r>
      <w:r w:rsidR="00CD3BBE" w:rsidRPr="000C7754">
        <w:rPr>
          <w:rFonts w:ascii="Times New Roman" w:hAnsi="Times New Roman" w:cs="Times New Roman"/>
          <w:sz w:val="28"/>
          <w:szCs w:val="28"/>
        </w:rPr>
        <w:t xml:space="preserve">Совета депутатов </w:t>
      </w:r>
      <w:r w:rsidRPr="000C7754">
        <w:rPr>
          <w:rFonts w:ascii="Times New Roman" w:hAnsi="Times New Roman" w:cs="Times New Roman"/>
          <w:sz w:val="28"/>
          <w:szCs w:val="28"/>
        </w:rPr>
        <w:t xml:space="preserve"> подлежит публикации.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5. После принятия </w:t>
      </w:r>
      <w:r w:rsidR="00CD3BBE" w:rsidRPr="000C7754">
        <w:rPr>
          <w:rFonts w:ascii="Times New Roman" w:hAnsi="Times New Roman" w:cs="Times New Roman"/>
          <w:sz w:val="28"/>
          <w:szCs w:val="28"/>
        </w:rPr>
        <w:t xml:space="preserve">Советом депутатов </w:t>
      </w:r>
      <w:r w:rsidRPr="000C7754">
        <w:rPr>
          <w:rFonts w:ascii="Times New Roman" w:hAnsi="Times New Roman" w:cs="Times New Roman"/>
          <w:sz w:val="28"/>
          <w:szCs w:val="28"/>
        </w:rPr>
        <w:t>решения о назначении учредительного собрания и установления территории проведения учредительного собрания инициативная группа вправе приступить к подготовке и организации проведения учредительного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Инициативная группа по проведению учредительного собрания обеспечивает подготовку и проведение учредительного собрания. Расходы, связанные с подготовкой и проведением учредительного собрания, производятся за счет инициативной группы.</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По заявлению инициативной группы граждан </w:t>
      </w:r>
      <w:r w:rsidR="00CD3BBE" w:rsidRPr="000C7754">
        <w:rPr>
          <w:rFonts w:ascii="Times New Roman" w:hAnsi="Times New Roman" w:cs="Times New Roman"/>
          <w:sz w:val="28"/>
          <w:szCs w:val="28"/>
        </w:rPr>
        <w:t>а</w:t>
      </w:r>
      <w:r w:rsidRPr="000C7754">
        <w:rPr>
          <w:rFonts w:ascii="Times New Roman" w:hAnsi="Times New Roman" w:cs="Times New Roman"/>
          <w:sz w:val="28"/>
          <w:szCs w:val="28"/>
        </w:rPr>
        <w:t xml:space="preserve">дминистрация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Ульяновской области (далее по тексту - </w:t>
      </w:r>
      <w:r w:rsidR="00CD3BBE" w:rsidRPr="000C7754">
        <w:rPr>
          <w:rFonts w:ascii="Times New Roman" w:hAnsi="Times New Roman" w:cs="Times New Roman"/>
          <w:sz w:val="28"/>
          <w:szCs w:val="28"/>
        </w:rPr>
        <w:t>администрация поселения</w:t>
      </w:r>
      <w:r w:rsidRPr="000C7754">
        <w:rPr>
          <w:rFonts w:ascii="Times New Roman" w:hAnsi="Times New Roman" w:cs="Times New Roman"/>
          <w:sz w:val="28"/>
          <w:szCs w:val="28"/>
        </w:rPr>
        <w:t>) оказывает содействие в предоставлении помещения для проведения учредительного собрания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7. Помещение для проведения учредительного собрания граждан должно отвечать следующим требованиям:</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lastRenderedPageBreak/>
        <w:t>7.1. доступность для граждан, проживающих на территории, на которой планируется проведение учредительного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7.2. наличие необходимых удобств, в том числе туалета, телефона;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7.3. наличие отопления - в случае проведения учредительного собрания граждан в холодное время года.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 Инициативная группа: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8.1. информирует жителей территории проведения учредительного собрания об инициативе по созданию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8.2. проводит разъяснительную работу среди жителей территории проведения учредительного собрания, организует распространение информационных и агитационных материалов;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8.3. заблаговременно извещает граждан о дате, месте и времени проведения учредительного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8.4. обеспечивает подготовку проекта повестки учредительного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8.5. разрабатывает проект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8.6. обеспечивает для граждан, проживающих на территории проведения учредительного собрания, возможность ознакомиться с проектом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8.7. проводит регистрацию участников учредительного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8.8. организует и открывает учредительное собрание до избрания его председателя и секретаря.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9. Перед началом учредительного собрания проводится обязательная регистрация участников учредительного собрания с указанием фамилии, имени, отчества, адреса места жительства, даты рождения. Сведения о регистрации участников учредительного собрания оформляются как приложение к протоколу</w:t>
      </w:r>
      <w:r w:rsidR="00883579"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10. Собрание открывается представителем инициативной группы по проведению учредительного собрания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Для ведения собрания участниками учредительного собрания </w:t>
      </w:r>
      <w:proofErr w:type="gramStart"/>
      <w:r w:rsidRPr="000C7754">
        <w:rPr>
          <w:rFonts w:ascii="Times New Roman" w:hAnsi="Times New Roman" w:cs="Times New Roman"/>
          <w:sz w:val="28"/>
          <w:szCs w:val="28"/>
        </w:rPr>
        <w:t>избираются председатель и секретарь собрания и утверждается</w:t>
      </w:r>
      <w:proofErr w:type="gramEnd"/>
      <w:r w:rsidRPr="000C7754">
        <w:rPr>
          <w:rFonts w:ascii="Times New Roman" w:hAnsi="Times New Roman" w:cs="Times New Roman"/>
          <w:sz w:val="28"/>
          <w:szCs w:val="28"/>
        </w:rPr>
        <w:t xml:space="preserve"> повестка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11. </w:t>
      </w:r>
      <w:proofErr w:type="gramStart"/>
      <w:r w:rsidRPr="000C7754">
        <w:rPr>
          <w:rFonts w:ascii="Times New Roman" w:hAnsi="Times New Roman" w:cs="Times New Roman"/>
          <w:sz w:val="28"/>
          <w:szCs w:val="28"/>
        </w:rPr>
        <w:t>Процедура проведения учредительного собрания отражается в протоколе, в котором указываются дата и место проведения учредительного собрания, общее число жителей, проживающих на территории проведения учредительного собрания и достигших шестнадцатилетнего возраста, количество присутствующих жителей территории проведения учредительного собрания, фамилия, имя, отчество и место жительства председателя и секретаря учредительного собрания, повестка учредительного собрания, содержание выступлений, результаты голосования и принятые решения.</w:t>
      </w:r>
      <w:proofErr w:type="gramEnd"/>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Протокол подписывается председательствующим и секретарем учредительного собрания.</w:t>
      </w:r>
    </w:p>
    <w:p w:rsidR="0036389A" w:rsidRPr="000C7754" w:rsidRDefault="0036389A" w:rsidP="00657DD5">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12. Собрание граждан по вопросам организации </w:t>
      </w:r>
      <w:r w:rsidR="00657DD5">
        <w:rPr>
          <w:rFonts w:ascii="Times New Roman" w:hAnsi="Times New Roman" w:cs="Times New Roman"/>
          <w:sz w:val="28"/>
          <w:szCs w:val="28"/>
        </w:rPr>
        <w:t xml:space="preserve">и осуществления </w:t>
      </w:r>
      <w:r w:rsidRPr="000C7754">
        <w:rPr>
          <w:rFonts w:ascii="Times New Roman" w:hAnsi="Times New Roman" w:cs="Times New Roman"/>
          <w:sz w:val="28"/>
          <w:szCs w:val="28"/>
        </w:rPr>
        <w:t xml:space="preserve">территориального общественного самоуправления считается правомочным, если в нем принимают участие не менее </w:t>
      </w:r>
      <w:r w:rsidR="00657DD5">
        <w:rPr>
          <w:rFonts w:ascii="Times New Roman" w:hAnsi="Times New Roman" w:cs="Times New Roman"/>
          <w:sz w:val="28"/>
          <w:szCs w:val="28"/>
        </w:rPr>
        <w:t xml:space="preserve">одной трети </w:t>
      </w:r>
      <w:r w:rsidRPr="000C7754">
        <w:rPr>
          <w:rFonts w:ascii="Times New Roman" w:hAnsi="Times New Roman" w:cs="Times New Roman"/>
          <w:sz w:val="28"/>
          <w:szCs w:val="28"/>
        </w:rPr>
        <w:t xml:space="preserve">жителей соответствующей </w:t>
      </w:r>
      <w:r w:rsidRPr="000C7754">
        <w:rPr>
          <w:rFonts w:ascii="Times New Roman" w:hAnsi="Times New Roman" w:cs="Times New Roman"/>
          <w:sz w:val="28"/>
          <w:szCs w:val="28"/>
        </w:rPr>
        <w:lastRenderedPageBreak/>
        <w:t>территории, достигших шестнадцатилетнего возраста.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13. Решение учредительного собрания об организации и осуществлении территориального общественного самоуправления на данной территории, , принятии устава территориального общественного самоуправления считается принятым, если за него проголосовало не менее 2/3 от числа присутствующих на учредительном собрании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Решения учредительного собрания принимаются открытым голосованием.</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14. Органы местного самоуправления </w:t>
      </w:r>
      <w:r w:rsidR="00CD3BBE" w:rsidRPr="000C7754">
        <w:rPr>
          <w:rFonts w:ascii="Times New Roman" w:hAnsi="Times New Roman" w:cs="Times New Roman"/>
          <w:sz w:val="28"/>
          <w:szCs w:val="28"/>
        </w:rPr>
        <w:t xml:space="preserve">Мелекесского района </w:t>
      </w:r>
      <w:r w:rsidRPr="000C7754">
        <w:rPr>
          <w:rFonts w:ascii="Times New Roman" w:hAnsi="Times New Roman" w:cs="Times New Roman"/>
          <w:sz w:val="28"/>
          <w:szCs w:val="28"/>
        </w:rPr>
        <w:t>Ульяновской области (далее по тексту - органы местного самоуправления) вправе направить для участия в учредительном собрании своих представителей с правом совещательного голоса.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15. Инициативная группа в течение 10 рабочих дней после проведения учредительного собрания доводит до сведения органов местного самоуправления и жителей территории проведения учредительного собрания решение учредительного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Итоги учредительного собрания граждан подлежат официальному опубликованию (обнародованию) в средствах массовой информации инициативной группой по проведению учредительного собрания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16. Решение об установлении границ территории, на которой осуществляется территориальное общественное самоуправление, принимается </w:t>
      </w:r>
      <w:r w:rsidR="00CD3BBE" w:rsidRPr="000C7754">
        <w:rPr>
          <w:rFonts w:ascii="Times New Roman" w:hAnsi="Times New Roman" w:cs="Times New Roman"/>
          <w:sz w:val="28"/>
          <w:szCs w:val="28"/>
        </w:rPr>
        <w:t xml:space="preserve">Советом депутатов </w:t>
      </w:r>
      <w:r w:rsidRPr="000C7754">
        <w:rPr>
          <w:rFonts w:ascii="Times New Roman" w:hAnsi="Times New Roman" w:cs="Times New Roman"/>
          <w:sz w:val="28"/>
          <w:szCs w:val="28"/>
        </w:rPr>
        <w:t xml:space="preserve">после поступления </w:t>
      </w:r>
      <w:r w:rsidR="000005EB" w:rsidRPr="000C7754">
        <w:rPr>
          <w:rFonts w:ascii="Times New Roman" w:hAnsi="Times New Roman" w:cs="Times New Roman"/>
          <w:sz w:val="28"/>
          <w:szCs w:val="28"/>
        </w:rPr>
        <w:t>ходатайства инициативной группы</w:t>
      </w:r>
      <w:r w:rsidR="00CD3BBE" w:rsidRPr="000C7754">
        <w:rPr>
          <w:rFonts w:ascii="Times New Roman" w:hAnsi="Times New Roman" w:cs="Times New Roman"/>
          <w:sz w:val="28"/>
          <w:szCs w:val="28"/>
        </w:rPr>
        <w:t>.</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7. Порядок организации и проведения учредительной конференции граждан (собрания делегатов)</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Конференция граждан (собрание делегатов) по вопросу учреждения территориального общественного самоуправления назначается </w:t>
      </w:r>
      <w:r w:rsidR="00CD3BBE" w:rsidRPr="000C7754">
        <w:rPr>
          <w:rFonts w:ascii="Times New Roman" w:hAnsi="Times New Roman" w:cs="Times New Roman"/>
          <w:sz w:val="28"/>
          <w:szCs w:val="28"/>
        </w:rPr>
        <w:t>Советом депутатов</w:t>
      </w:r>
      <w:r w:rsidRPr="000C7754">
        <w:rPr>
          <w:rFonts w:ascii="Times New Roman" w:hAnsi="Times New Roman" w:cs="Times New Roman"/>
          <w:sz w:val="28"/>
          <w:szCs w:val="28"/>
        </w:rPr>
        <w:t xml:space="preserve"> в порядке, установленном </w:t>
      </w:r>
      <w:hyperlink w:anchor="P93" w:history="1">
        <w:r w:rsidRPr="00C32E6C">
          <w:rPr>
            <w:rFonts w:ascii="Times New Roman" w:hAnsi="Times New Roman" w:cs="Times New Roman"/>
            <w:sz w:val="28"/>
            <w:szCs w:val="28"/>
          </w:rPr>
          <w:t>статьей 6</w:t>
        </w:r>
      </w:hyperlink>
      <w:r w:rsidRPr="00C32E6C">
        <w:rPr>
          <w:rFonts w:ascii="Times New Roman" w:hAnsi="Times New Roman" w:cs="Times New Roman"/>
          <w:sz w:val="28"/>
          <w:szCs w:val="28"/>
        </w:rPr>
        <w:t xml:space="preserve"> </w:t>
      </w:r>
      <w:r w:rsidRPr="000C7754">
        <w:rPr>
          <w:rFonts w:ascii="Times New Roman" w:hAnsi="Times New Roman" w:cs="Times New Roman"/>
          <w:sz w:val="28"/>
          <w:szCs w:val="28"/>
        </w:rPr>
        <w:t>настоящего Положения, с учетом особенностей, установленных настоящей статьей.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Конференция граждан (собрание делегатов) по вопросу учреждения территориального общественного самоуправления может проводиться при численности жителей соответствующей территории более </w:t>
      </w:r>
      <w:r w:rsidR="00AA271F" w:rsidRPr="000C7754">
        <w:rPr>
          <w:rFonts w:ascii="Times New Roman" w:hAnsi="Times New Roman" w:cs="Times New Roman"/>
          <w:sz w:val="28"/>
          <w:szCs w:val="28"/>
        </w:rPr>
        <w:t>3</w:t>
      </w:r>
      <w:r w:rsidRPr="000C7754">
        <w:rPr>
          <w:rFonts w:ascii="Times New Roman" w:hAnsi="Times New Roman" w:cs="Times New Roman"/>
          <w:sz w:val="28"/>
          <w:szCs w:val="28"/>
        </w:rPr>
        <w:t>00 человек, а также по причине отсутствия помещений достаточной вместимости или вследствие неблагоприятных климатических условий, исключающих проведение собрания на открытом воздухе.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В ходатайстве о назначении учредительной конференции граждан (собрания делегатов) инициативная группа указывает:</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список граждан - инициаторов назначения собрания (не менее 5 человек) с указанием их фамилии, имени, отчества, даты рождения, места жительства;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фамилию, имя, отчество и место жительства представителя инициативной группы, которому </w:t>
      </w:r>
      <w:r w:rsidR="00CD3BBE" w:rsidRPr="000C7754">
        <w:rPr>
          <w:rFonts w:ascii="Times New Roman" w:hAnsi="Times New Roman" w:cs="Times New Roman"/>
          <w:sz w:val="28"/>
          <w:szCs w:val="28"/>
        </w:rPr>
        <w:t>Совет депутатов</w:t>
      </w:r>
      <w:r w:rsidR="00C32E6C">
        <w:rPr>
          <w:rFonts w:ascii="Times New Roman" w:hAnsi="Times New Roman" w:cs="Times New Roman"/>
          <w:sz w:val="28"/>
          <w:szCs w:val="28"/>
        </w:rPr>
        <w:t xml:space="preserve"> </w:t>
      </w:r>
      <w:r w:rsidRPr="000C7754">
        <w:rPr>
          <w:rFonts w:ascii="Times New Roman" w:hAnsi="Times New Roman" w:cs="Times New Roman"/>
          <w:sz w:val="28"/>
          <w:szCs w:val="28"/>
        </w:rPr>
        <w:t>долж</w:t>
      </w:r>
      <w:r w:rsidR="00C32E6C">
        <w:rPr>
          <w:rFonts w:ascii="Times New Roman" w:hAnsi="Times New Roman" w:cs="Times New Roman"/>
          <w:sz w:val="28"/>
          <w:szCs w:val="28"/>
        </w:rPr>
        <w:t>е</w:t>
      </w:r>
      <w:r w:rsidRPr="000C7754">
        <w:rPr>
          <w:rFonts w:ascii="Times New Roman" w:hAnsi="Times New Roman" w:cs="Times New Roman"/>
          <w:sz w:val="28"/>
          <w:szCs w:val="28"/>
        </w:rPr>
        <w:t>н направить соответствующее решение;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дату, время и место проведения собрания, границы территории проведения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вопросы, подлежащие обсуждению на собрании (повестка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lastRenderedPageBreak/>
        <w:t>5) список должностных лиц органов местного самоуправления, участие которых, по мнению инициаторов, при проведении собрания необходимо;</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подписи лиц, поддерживающих проведение собрания, в количестве не менее 10% граждан, проживающих на территории, на которой планируется проведение собрания граждан, с указанием фамилии, имени, отчества, даты рождения, места жительства;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7) участки территории проведения собраний по выбору делегатов учредительной конференции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4. В случае принятия </w:t>
      </w:r>
      <w:r w:rsidR="00AA271F" w:rsidRPr="000C7754">
        <w:rPr>
          <w:rFonts w:ascii="Times New Roman" w:hAnsi="Times New Roman" w:cs="Times New Roman"/>
          <w:sz w:val="28"/>
          <w:szCs w:val="28"/>
        </w:rPr>
        <w:t>Советом депутатов</w:t>
      </w:r>
      <w:r w:rsidRPr="000C7754">
        <w:rPr>
          <w:rFonts w:ascii="Times New Roman" w:hAnsi="Times New Roman" w:cs="Times New Roman"/>
          <w:sz w:val="28"/>
          <w:szCs w:val="28"/>
        </w:rPr>
        <w:t xml:space="preserve"> решения о назначении учредительной конференции (собрания делегатов) в нем указываются: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дата, время и место проведения собрания, территория проведения собрания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вопросы, подлежащие обсуждению на собрании (повестка собрания);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3) список должностных лиц органов местного самоуправления </w:t>
      </w:r>
      <w:r w:rsidR="00883579" w:rsidRPr="000C7754">
        <w:rPr>
          <w:rFonts w:ascii="Times New Roman" w:hAnsi="Times New Roman" w:cs="Times New Roman"/>
          <w:sz w:val="28"/>
          <w:szCs w:val="28"/>
        </w:rPr>
        <w:t>поселения</w:t>
      </w:r>
      <w:r w:rsidRPr="000C7754">
        <w:rPr>
          <w:rFonts w:ascii="Times New Roman" w:hAnsi="Times New Roman" w:cs="Times New Roman"/>
          <w:sz w:val="28"/>
          <w:szCs w:val="28"/>
        </w:rPr>
        <w:t>, участие которых при проведении собрания необходимо;</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участки территории проведения собраний, население каждого из которых избирает своего делегата учредительной конференции (собрания делегатов), а также дата, время и место проведения собраний граждан, на которых должны быть избраны делегаты учредительной конференции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Делегат учредительной конференции представляет 5% от числа жителей, проживающих на соответствующей территории проведения учредительной конференции и имеющих право на участие в территориальном общественном самоуправлении.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6. Решение </w:t>
      </w:r>
      <w:r w:rsidR="00AA271F" w:rsidRPr="000C7754">
        <w:rPr>
          <w:rFonts w:ascii="Times New Roman" w:hAnsi="Times New Roman" w:cs="Times New Roman"/>
          <w:sz w:val="28"/>
          <w:szCs w:val="28"/>
        </w:rPr>
        <w:t xml:space="preserve">Совета депутатов </w:t>
      </w:r>
      <w:r w:rsidRPr="000C7754">
        <w:rPr>
          <w:rFonts w:ascii="Times New Roman" w:hAnsi="Times New Roman" w:cs="Times New Roman"/>
          <w:sz w:val="28"/>
          <w:szCs w:val="28"/>
        </w:rPr>
        <w:t xml:space="preserve"> о назначении учредительной конференции (собрания делегатов) подлежит публикации.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7. Инициативная группа по проведению учредительной конференции (собрания делегатов) организует и проводит выборы делегатов учредительной конференции (собрания делегатов) на собраниях граждан, проводит регистрацию жителей и делегатов учредительной конференции (собрания делегатов), прибывших на учредительную конференцию (собрание делегатов), и учет мандатов (выписок из протоколов собраний) делегатов учредительной конференции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 Органы местного самоуправления вправе направить для участия в учредительной конференции (собрании делегатов) своих представителей с правом совещательного голоса.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9. Выборы делегатов учредительной конференции (собрания делегатов) признаются состоявшимися, если на собраниях граждан избрано не менее 2/3 от определенного нормами представительства числа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10. Конференция граждан (собрание делегатов) по вопросам организации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1/</w:t>
      </w:r>
      <w:r w:rsidR="00FF686D">
        <w:rPr>
          <w:rFonts w:ascii="Times New Roman" w:hAnsi="Times New Roman" w:cs="Times New Roman"/>
          <w:sz w:val="28"/>
          <w:szCs w:val="28"/>
        </w:rPr>
        <w:t>3</w:t>
      </w:r>
      <w:r w:rsidRPr="000C7754">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11. Итоги учредительной конференции граждан (собрания делегатов) </w:t>
      </w:r>
      <w:r w:rsidRPr="000C7754">
        <w:rPr>
          <w:rFonts w:ascii="Times New Roman" w:hAnsi="Times New Roman" w:cs="Times New Roman"/>
          <w:sz w:val="28"/>
          <w:szCs w:val="28"/>
        </w:rPr>
        <w:lastRenderedPageBreak/>
        <w:t>подлежат официальному опубликованию (обнародованию) в средствах массовой информации инициативной группой по проведению учредительной конференции граждан (собрания делегатов).</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8. Устав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Перечень обязательных положений устава территориального общественного самоуправления определяется федеральным законом.</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В уставе территориального общественного самоуправления устанавливаются: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территория, на которой оно осуществляется;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порядок принятия решений;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9. Порядок регистрации устава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Регистрация устава территориального общественного самоуправления, а также ведение реестра уставов территориального общественного самоуправления осуществляются </w:t>
      </w:r>
      <w:r w:rsidR="00AA271F" w:rsidRPr="000C7754">
        <w:rPr>
          <w:rFonts w:ascii="Times New Roman" w:hAnsi="Times New Roman" w:cs="Times New Roman"/>
          <w:sz w:val="28"/>
          <w:szCs w:val="28"/>
        </w:rPr>
        <w:t>администрацией поселения</w:t>
      </w:r>
      <w:r w:rsidRPr="000C7754">
        <w:rPr>
          <w:rFonts w:ascii="Times New Roman" w:hAnsi="Times New Roman" w:cs="Times New Roman"/>
          <w:sz w:val="28"/>
          <w:szCs w:val="28"/>
        </w:rPr>
        <w:t xml:space="preserve"> (далее - регистрирующий орган).</w:t>
      </w:r>
    </w:p>
    <w:p w:rsidR="0036389A" w:rsidRPr="000C7754" w:rsidRDefault="0036389A" w:rsidP="0036389A">
      <w:pPr>
        <w:pStyle w:val="ConsPlusNormal"/>
        <w:ind w:firstLine="540"/>
        <w:jc w:val="both"/>
        <w:rPr>
          <w:rFonts w:ascii="Times New Roman" w:hAnsi="Times New Roman" w:cs="Times New Roman"/>
          <w:sz w:val="28"/>
          <w:szCs w:val="28"/>
        </w:rPr>
      </w:pPr>
      <w:bookmarkStart w:id="2" w:name="P173"/>
      <w:bookmarkEnd w:id="2"/>
      <w:r w:rsidRPr="000C7754">
        <w:rPr>
          <w:rFonts w:ascii="Times New Roman" w:hAnsi="Times New Roman" w:cs="Times New Roman"/>
          <w:sz w:val="28"/>
          <w:szCs w:val="28"/>
        </w:rPr>
        <w:t>2. Для регистрации устава территориального общественного самоуправления избранный руководитель органа территориального общественного самоуправления или иное надлежаще уполномоченное учредительным собранием, учредительной конференцией граждан (собранием делегатов) лицо представляет в регистрирующий орган на регистрацию следующие документы:</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2.1. заявление о регистрации устава территориального общественного самоуправления на имя Главы </w:t>
      </w:r>
      <w:r w:rsidR="00AA271F" w:rsidRPr="000C7754">
        <w:rPr>
          <w:rFonts w:ascii="Times New Roman" w:hAnsi="Times New Roman" w:cs="Times New Roman"/>
          <w:sz w:val="28"/>
          <w:szCs w:val="28"/>
        </w:rPr>
        <w:t>администрации 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2.2. четыре экземпляра представляемого на регистрацию устава территориального общественного самоуправления, принятого учредительным собранием, учредительной конференцией граждан (собранием делегатов). </w:t>
      </w:r>
      <w:proofErr w:type="gramStart"/>
      <w:r w:rsidRPr="000C7754">
        <w:rPr>
          <w:rFonts w:ascii="Times New Roman" w:hAnsi="Times New Roman" w:cs="Times New Roman"/>
          <w:sz w:val="28"/>
          <w:szCs w:val="28"/>
        </w:rPr>
        <w:t xml:space="preserve">Представляемые экземпляры устава территориального общественного самоуправления должны быть прошиты, иметь пронумерованные страницы, подписаны председателем и секретарем учредительного собрания, учредительной конференции граждан (собрания делегатов), руководителем избранного органа территориального общественного самоуправления или иным надлежаще уполномоченным учредительным собранием, учредительной </w:t>
      </w:r>
      <w:r w:rsidRPr="000C7754">
        <w:rPr>
          <w:rFonts w:ascii="Times New Roman" w:hAnsi="Times New Roman" w:cs="Times New Roman"/>
          <w:sz w:val="28"/>
          <w:szCs w:val="28"/>
        </w:rPr>
        <w:lastRenderedPageBreak/>
        <w:t>конференцией граждан (собранием делегатов) лицом;</w:t>
      </w:r>
      <w:proofErr w:type="gramEnd"/>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2.3. протокол учредительного собрания, учредительной конференции граждан (собрания делегатов), в котором содержится принятое решение об организации территориального общественного самоуправления на соответствующей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2.4. сведения о регистрации участников учредительного собрания, а в случае проведения учредительной конференции граждан (собрания делегатов) - список делегатов конференции и протоколы собраний граждан по выбору делегатов конференции;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2.5. надлежаще заверенную копию решения </w:t>
      </w:r>
      <w:r w:rsidR="00AA271F" w:rsidRPr="000C7754">
        <w:rPr>
          <w:rFonts w:ascii="Times New Roman" w:hAnsi="Times New Roman" w:cs="Times New Roman"/>
          <w:sz w:val="28"/>
          <w:szCs w:val="28"/>
        </w:rPr>
        <w:t xml:space="preserve">Совета депутатов </w:t>
      </w:r>
      <w:r w:rsidRPr="000C7754">
        <w:rPr>
          <w:rFonts w:ascii="Times New Roman" w:hAnsi="Times New Roman" w:cs="Times New Roman"/>
          <w:sz w:val="28"/>
          <w:szCs w:val="28"/>
        </w:rPr>
        <w:t xml:space="preserve"> об установлении границы территории, на которой осуществляется территориальное общественное самоуправление;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2.6. сведения о публикации в средствах массовой информации решения </w:t>
      </w:r>
      <w:r w:rsidR="00AA271F" w:rsidRPr="000C7754">
        <w:rPr>
          <w:rFonts w:ascii="Times New Roman" w:hAnsi="Times New Roman" w:cs="Times New Roman"/>
          <w:sz w:val="28"/>
          <w:szCs w:val="28"/>
        </w:rPr>
        <w:t>Совета депутатов</w:t>
      </w:r>
      <w:r w:rsidRPr="000C7754">
        <w:rPr>
          <w:rFonts w:ascii="Times New Roman" w:hAnsi="Times New Roman" w:cs="Times New Roman"/>
          <w:sz w:val="28"/>
          <w:szCs w:val="28"/>
        </w:rPr>
        <w:t xml:space="preserve"> об установлении границы территории, на которой осуществляется территориальное общественное самоуправление.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3. </w:t>
      </w:r>
      <w:proofErr w:type="gramStart"/>
      <w:r w:rsidRPr="000C7754">
        <w:rPr>
          <w:rFonts w:ascii="Times New Roman" w:hAnsi="Times New Roman" w:cs="Times New Roman"/>
          <w:sz w:val="28"/>
          <w:szCs w:val="28"/>
        </w:rPr>
        <w:t xml:space="preserve">Регистрирующий орган не вправе требовать представления иных документов, кроме предусмотренных </w:t>
      </w:r>
      <w:hyperlink w:anchor="P173" w:history="1">
        <w:r w:rsidRPr="00C32E6C">
          <w:rPr>
            <w:rFonts w:ascii="Times New Roman" w:hAnsi="Times New Roman" w:cs="Times New Roman"/>
            <w:sz w:val="28"/>
            <w:szCs w:val="28"/>
          </w:rPr>
          <w:t>частью 2</w:t>
        </w:r>
      </w:hyperlink>
      <w:r w:rsidRPr="00C32E6C">
        <w:rPr>
          <w:rFonts w:ascii="Times New Roman" w:hAnsi="Times New Roman" w:cs="Times New Roman"/>
          <w:sz w:val="28"/>
          <w:szCs w:val="28"/>
        </w:rPr>
        <w:t xml:space="preserve"> </w:t>
      </w:r>
      <w:r w:rsidRPr="000C7754">
        <w:rPr>
          <w:rFonts w:ascii="Times New Roman" w:hAnsi="Times New Roman" w:cs="Times New Roman"/>
          <w:sz w:val="28"/>
          <w:szCs w:val="28"/>
        </w:rPr>
        <w:t>настоящей статьи.</w:t>
      </w:r>
      <w:proofErr w:type="gramEnd"/>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выдается избранному руководителю органа территориального общественного самоуправления или иному надлежаще уполномоченному учредительным собранием, учредительной конференцией граждан (собранием делегатов) лицу. Копия расписки хранится в регистрационном деле.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Регистрирующий орган обеспечивает учет и хранение всех документов, представленных для регистрации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При регистрации устава территориального общественного самоуправления регистрационный сбор не взимается.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Территориальное общественное самоуправление считается учрежденным с момента регистрации его устава.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Регистрация устава территориального общественного самоуправления производится в течение десяти дней со дня получения регистрирующим органом документов, указанных в </w:t>
      </w:r>
      <w:hyperlink w:anchor="P173" w:history="1">
        <w:r w:rsidRPr="00C32E6C">
          <w:rPr>
            <w:rFonts w:ascii="Times New Roman" w:hAnsi="Times New Roman" w:cs="Times New Roman"/>
            <w:sz w:val="28"/>
            <w:szCs w:val="28"/>
          </w:rPr>
          <w:t>части 2</w:t>
        </w:r>
      </w:hyperlink>
      <w:r w:rsidRPr="000C7754">
        <w:rPr>
          <w:rFonts w:ascii="Times New Roman" w:hAnsi="Times New Roman" w:cs="Times New Roman"/>
          <w:sz w:val="28"/>
          <w:szCs w:val="28"/>
        </w:rPr>
        <w:t xml:space="preserve"> настоящей статьи.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7. Моментом регистрации признается внесение регистрирующим органом соответствующей записи в реестр уставов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Основанием для внесения соответствующей записи в реестр уставов территориального общественного самоуправления и выдачи свидетельства о регистрации устава территориального общественного самоуправления является постановление </w:t>
      </w:r>
      <w:r w:rsidR="00AA271F" w:rsidRPr="000C7754">
        <w:rPr>
          <w:rFonts w:ascii="Times New Roman" w:hAnsi="Times New Roman" w:cs="Times New Roman"/>
          <w:sz w:val="28"/>
          <w:szCs w:val="28"/>
        </w:rPr>
        <w:t xml:space="preserve">администрации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Ульяновской области (далее по тексту - Глава </w:t>
      </w:r>
      <w:r w:rsidR="00AA271F" w:rsidRPr="000C7754">
        <w:rPr>
          <w:rFonts w:ascii="Times New Roman" w:hAnsi="Times New Roman" w:cs="Times New Roman"/>
          <w:sz w:val="28"/>
          <w:szCs w:val="28"/>
        </w:rPr>
        <w:t>администрации</w:t>
      </w:r>
      <w:r w:rsidRPr="000C7754">
        <w:rPr>
          <w:rFonts w:ascii="Times New Roman" w:hAnsi="Times New Roman" w:cs="Times New Roman"/>
          <w:sz w:val="28"/>
          <w:szCs w:val="28"/>
        </w:rPr>
        <w:t>) о регистрации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Запись в реестр уставов территориального общественного самоуправления вносится в течение пяти дней с момента издания постановления Главой </w:t>
      </w:r>
      <w:r w:rsidR="00AA271F" w:rsidRPr="000C7754">
        <w:rPr>
          <w:rFonts w:ascii="Times New Roman" w:hAnsi="Times New Roman" w:cs="Times New Roman"/>
          <w:sz w:val="28"/>
          <w:szCs w:val="28"/>
        </w:rPr>
        <w:lastRenderedPageBreak/>
        <w:t>администрации</w:t>
      </w:r>
      <w:r w:rsidRPr="000C7754">
        <w:rPr>
          <w:rFonts w:ascii="Times New Roman" w:hAnsi="Times New Roman" w:cs="Times New Roman"/>
          <w:sz w:val="28"/>
          <w:szCs w:val="28"/>
        </w:rPr>
        <w:t xml:space="preserve"> о регистрации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 Регистрирующий орган в течение пяти дней с момента регистрации письменно извещает заявителя о факте внесения соответствующей записи в реестр уставов территориального общественного самоуправления.</w:t>
      </w:r>
    </w:p>
    <w:p w:rsidR="0036389A" w:rsidRPr="00C32E6C"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Регистрирующий орган выдает заявителю </w:t>
      </w:r>
      <w:hyperlink w:anchor="P396" w:history="1">
        <w:r w:rsidRPr="00C32E6C">
          <w:rPr>
            <w:rFonts w:ascii="Times New Roman" w:hAnsi="Times New Roman" w:cs="Times New Roman"/>
            <w:sz w:val="28"/>
            <w:szCs w:val="28"/>
          </w:rPr>
          <w:t>свидетельство</w:t>
        </w:r>
      </w:hyperlink>
      <w:r w:rsidRPr="00C32E6C">
        <w:rPr>
          <w:rFonts w:ascii="Times New Roman" w:hAnsi="Times New Roman" w:cs="Times New Roman"/>
          <w:sz w:val="28"/>
          <w:szCs w:val="28"/>
        </w:rPr>
        <w:t xml:space="preserve"> о регистрации устава территориального общественного самоуправления согласно приложению 3 и три экземпляра устава с отметкой о регистрации и печатью </w:t>
      </w:r>
      <w:r w:rsidR="00AA271F" w:rsidRPr="00C32E6C">
        <w:rPr>
          <w:rFonts w:ascii="Times New Roman" w:hAnsi="Times New Roman" w:cs="Times New Roman"/>
          <w:sz w:val="28"/>
          <w:szCs w:val="28"/>
        </w:rPr>
        <w:t>администрации</w:t>
      </w:r>
      <w:r w:rsidRPr="00C32E6C">
        <w:rPr>
          <w:rFonts w:ascii="Times New Roman" w:hAnsi="Times New Roman" w:cs="Times New Roman"/>
          <w:sz w:val="28"/>
          <w:szCs w:val="28"/>
        </w:rPr>
        <w:t xml:space="preserve">, проставляемой на титульном листе устава территориального общественного самоуправления, согласно </w:t>
      </w:r>
      <w:hyperlink w:anchor="P479" w:history="1">
        <w:r w:rsidRPr="00C32E6C">
          <w:rPr>
            <w:rFonts w:ascii="Times New Roman" w:hAnsi="Times New Roman" w:cs="Times New Roman"/>
            <w:sz w:val="28"/>
            <w:szCs w:val="28"/>
          </w:rPr>
          <w:t>приложению 5</w:t>
        </w:r>
      </w:hyperlink>
      <w:r w:rsidRPr="00C32E6C">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C32E6C">
        <w:rPr>
          <w:rFonts w:ascii="Times New Roman" w:hAnsi="Times New Roman" w:cs="Times New Roman"/>
          <w:sz w:val="28"/>
          <w:szCs w:val="28"/>
        </w:rPr>
        <w:t xml:space="preserve">9. Изменения и дополнения, вносимые в устав территориального общественного самоуправления, подлежат регистрации в порядке, установленном настоящим Положением для регистрации устава территориального общественного самоуправления. При регистрации изменений и дополнений в устав территориального общественного самоуправления заявителю выдается </w:t>
      </w:r>
      <w:hyperlink w:anchor="P438" w:history="1">
        <w:r w:rsidRPr="00C32E6C">
          <w:rPr>
            <w:rFonts w:ascii="Times New Roman" w:hAnsi="Times New Roman" w:cs="Times New Roman"/>
            <w:sz w:val="28"/>
            <w:szCs w:val="28"/>
          </w:rPr>
          <w:t>свидетельство</w:t>
        </w:r>
      </w:hyperlink>
      <w:r w:rsidRPr="00C32E6C">
        <w:rPr>
          <w:rFonts w:ascii="Times New Roman" w:hAnsi="Times New Roman" w:cs="Times New Roman"/>
          <w:sz w:val="28"/>
          <w:szCs w:val="28"/>
        </w:rPr>
        <w:t xml:space="preserve"> о регистрации</w:t>
      </w:r>
      <w:r w:rsidRPr="000C7754">
        <w:rPr>
          <w:rFonts w:ascii="Times New Roman" w:hAnsi="Times New Roman" w:cs="Times New Roman"/>
          <w:sz w:val="28"/>
          <w:szCs w:val="28"/>
        </w:rPr>
        <w:t xml:space="preserve"> согласно приложению 4 и три экземпляра изменений и дополнений в устав с отметкой о регистрации и печатью </w:t>
      </w:r>
      <w:r w:rsidR="00AA271F" w:rsidRPr="000C7754">
        <w:rPr>
          <w:rFonts w:ascii="Times New Roman" w:hAnsi="Times New Roman" w:cs="Times New Roman"/>
          <w:sz w:val="28"/>
          <w:szCs w:val="28"/>
        </w:rPr>
        <w:t>администрации</w:t>
      </w:r>
      <w:r w:rsidRPr="000C7754">
        <w:rPr>
          <w:rFonts w:ascii="Times New Roman" w:hAnsi="Times New Roman" w:cs="Times New Roman"/>
          <w:sz w:val="28"/>
          <w:szCs w:val="28"/>
        </w:rPr>
        <w:t>, проставляемой на титульном листе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При регистрации изменений и дополнений в регистрирующий орган представляется подлинник ранее зарегистрированного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При регистрации устава территориального общественного самоуправления в новой редакции регистрирующему органу представляются подлинники зарегистрированного ранее устава территориального общественного самоуправления, изменения и дополнения, а также свидетельство о регистрации и свидетельства о регистрации изменений и дополнений в устав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10. В регистрации устава территориального общественного самоуправления может быть отказано в случаях:</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10.1. несоответствия устава территориального общественного самоуправления требованиям законодательства и настоящего Положения;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10.2. выявления нарушений при проведении учредительного собрания граждан, учредительной конференции граждан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10.3. непредставления документов, предусмотренных </w:t>
      </w:r>
      <w:hyperlink w:anchor="P173" w:history="1">
        <w:r w:rsidRPr="00C32E6C">
          <w:rPr>
            <w:rFonts w:ascii="Times New Roman" w:hAnsi="Times New Roman" w:cs="Times New Roman"/>
            <w:sz w:val="28"/>
            <w:szCs w:val="28"/>
          </w:rPr>
          <w:t>частью 2</w:t>
        </w:r>
      </w:hyperlink>
      <w:r w:rsidRPr="000C7754">
        <w:rPr>
          <w:rFonts w:ascii="Times New Roman" w:hAnsi="Times New Roman" w:cs="Times New Roman"/>
          <w:sz w:val="28"/>
          <w:szCs w:val="28"/>
        </w:rPr>
        <w:t xml:space="preserve"> настоящей статьи.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11. В случае отказа в регистрации регистрирующий орган выдает заявителю мотивированный отказ в письменной форме. Мотивированный отказ выдается в течение десяти дней со дня получения регистрирующим органом документов, представленных на регистрацию устава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После устранения недостатков, явившихся причиной отказа в регистрации устава территориального общественного самоуправления, устав территориального общественного самоуправления может быть вновь представлен в общем порядке для регистрации независимо от сроков </w:t>
      </w:r>
      <w:r w:rsidRPr="000C7754">
        <w:rPr>
          <w:rFonts w:ascii="Times New Roman" w:hAnsi="Times New Roman" w:cs="Times New Roman"/>
          <w:sz w:val="28"/>
          <w:szCs w:val="28"/>
        </w:rPr>
        <w:lastRenderedPageBreak/>
        <w:t>устранения недостатков.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Отказ в регистрации устава территориального общественного самоуправления может быть обжалован в суде.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12. В случае утраты свидетельства о регистрации устава территориального общественного самоуправления регистрирующий орган выдает дубликат свидетельства по заявлению руководителя органа территориального общественного самоуправления или иного надлежаще уполномоченного собранием граждан, конференцией граждан (собранием делегатов) лица.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10. Реестр уставов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w:t>
      </w:r>
      <w:hyperlink w:anchor="P503" w:history="1">
        <w:r w:rsidRPr="00C32E6C">
          <w:rPr>
            <w:rFonts w:ascii="Times New Roman" w:hAnsi="Times New Roman" w:cs="Times New Roman"/>
            <w:sz w:val="28"/>
            <w:szCs w:val="28"/>
          </w:rPr>
          <w:t>Реестр</w:t>
        </w:r>
      </w:hyperlink>
      <w:r w:rsidRPr="000C7754">
        <w:rPr>
          <w:rFonts w:ascii="Times New Roman" w:hAnsi="Times New Roman" w:cs="Times New Roman"/>
          <w:sz w:val="28"/>
          <w:szCs w:val="28"/>
        </w:rPr>
        <w:t xml:space="preserve"> уставов территориального общественного самоуправления согласно </w:t>
      </w:r>
      <w:r w:rsidRPr="00C32E6C">
        <w:rPr>
          <w:rFonts w:ascii="Times New Roman" w:hAnsi="Times New Roman" w:cs="Times New Roman"/>
          <w:sz w:val="28"/>
          <w:szCs w:val="28"/>
        </w:rPr>
        <w:t>приложению 6</w:t>
      </w:r>
      <w:r w:rsidRPr="000C7754">
        <w:rPr>
          <w:rFonts w:ascii="Times New Roman" w:hAnsi="Times New Roman" w:cs="Times New Roman"/>
          <w:sz w:val="28"/>
          <w:szCs w:val="28"/>
        </w:rPr>
        <w:t xml:space="preserve"> содержит следующие сведения и документы:</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1.1. дату регистрации устава территориального общественного самоуправления, внесения изменений в устав территориального общественного самоуправления, реквизиты постановления Главы </w:t>
      </w:r>
      <w:r w:rsidR="00AA271F" w:rsidRPr="000C7754">
        <w:rPr>
          <w:rFonts w:ascii="Times New Roman" w:hAnsi="Times New Roman" w:cs="Times New Roman"/>
          <w:sz w:val="28"/>
          <w:szCs w:val="28"/>
        </w:rPr>
        <w:t xml:space="preserve">администрации </w:t>
      </w:r>
      <w:r w:rsidRPr="000C7754">
        <w:rPr>
          <w:rFonts w:ascii="Times New Roman" w:hAnsi="Times New Roman" w:cs="Times New Roman"/>
          <w:sz w:val="28"/>
          <w:szCs w:val="28"/>
        </w:rPr>
        <w:t xml:space="preserve"> о регистрации устава территориального общественного самоуправления (регистрации изменений и дополнений);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1.2. полное и сокращенное наименования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1.3. адрес (место нахождения) исполнительного органа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1.4. границы территории осуществления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1.5. сведения 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1.6. сведения о прекращении деятельности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1.7. иные сведения.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Ведение и хранение реестра уставов территориального общественного самоуправления осуществляются регистрирующим органом.</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11. Осуществление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Непосредственное осуществление гражданами территориального </w:t>
      </w:r>
      <w:r w:rsidRPr="000C7754">
        <w:rPr>
          <w:rFonts w:ascii="Times New Roman" w:hAnsi="Times New Roman" w:cs="Times New Roman"/>
          <w:sz w:val="28"/>
          <w:szCs w:val="28"/>
        </w:rPr>
        <w:lastRenderedPageBreak/>
        <w:t xml:space="preserve">общественного самоуправления производится на собраниях граждан, конференциях граждан (собраниях делегатов) по месту жительства в соответствии с законодательством, </w:t>
      </w:r>
      <w:hyperlink r:id="rId11" w:history="1">
        <w:r w:rsidRPr="00C32E6C">
          <w:rPr>
            <w:rFonts w:ascii="Times New Roman" w:hAnsi="Times New Roman" w:cs="Times New Roman"/>
            <w:sz w:val="28"/>
            <w:szCs w:val="28"/>
          </w:rPr>
          <w:t>Уставом</w:t>
        </w:r>
      </w:hyperlink>
      <w:r w:rsidR="00C32E6C">
        <w:rPr>
          <w:sz w:val="28"/>
          <w:szCs w:val="28"/>
        </w:rPr>
        <w:t xml:space="preserve"> </w:t>
      </w:r>
      <w:r w:rsidR="00AA271F" w:rsidRPr="000C7754">
        <w:rPr>
          <w:rFonts w:ascii="Times New Roman" w:hAnsi="Times New Roman" w:cs="Times New Roman"/>
          <w:sz w:val="28"/>
          <w:szCs w:val="28"/>
        </w:rPr>
        <w:t>поселения</w:t>
      </w:r>
      <w:r w:rsidRPr="000C7754">
        <w:rPr>
          <w:rFonts w:ascii="Times New Roman" w:hAnsi="Times New Roman" w:cs="Times New Roman"/>
          <w:sz w:val="28"/>
          <w:szCs w:val="28"/>
        </w:rPr>
        <w:t>, настоящим Положением и уставом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Порядок и периодичность проведения собраний граждан, конференций граждан (собраний делегатов) для осуществления территориального общественного самоуправления устанавливаются уставом территориального общественного самоуправления. В случае</w:t>
      </w:r>
      <w:proofErr w:type="gramStart"/>
      <w:r w:rsidRPr="000C7754">
        <w:rPr>
          <w:rFonts w:ascii="Times New Roman" w:hAnsi="Times New Roman" w:cs="Times New Roman"/>
          <w:sz w:val="28"/>
          <w:szCs w:val="28"/>
        </w:rPr>
        <w:t>,</w:t>
      </w:r>
      <w:proofErr w:type="gramEnd"/>
      <w:r w:rsidRPr="000C7754">
        <w:rPr>
          <w:rFonts w:ascii="Times New Roman" w:hAnsi="Times New Roman" w:cs="Times New Roman"/>
          <w:sz w:val="28"/>
          <w:szCs w:val="28"/>
        </w:rPr>
        <w:t xml:space="preserve"> если уставом территориального общественного самоуправления не установлена периодичность проведения собраний граждан, конференций граждан (собраний делегатов), такие собрания граждан, конференции граждан (собрания делегатов) должны проводиться не реже одного раза в год.</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Подготовка и проведение собрания граждан, конференции граждан (собрания делегатов) осуществляются открыто и гласно.</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Расходы, связанные с подготовкой и проведением собрания граждан, конференции граждан (собрания делегатов), производятся за счет инициаторов проведения собрания граждан, конференции граждан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К исключительным полномочиям собрания граждан, конференции граждан (собрания делегатов), осуществляющих территориальное общественное самоуправление, относятся: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установление структуры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принятие устава территориального общественного самоуправления, внесение в него изменений и дополнений;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избрание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определение основных направлений деятельности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утверждение сметы доходов и расходов территориального общественного самоуправления и отчет</w:t>
      </w:r>
      <w:proofErr w:type="gramStart"/>
      <w:r w:rsidRPr="000C7754">
        <w:rPr>
          <w:rFonts w:ascii="Times New Roman" w:hAnsi="Times New Roman" w:cs="Times New Roman"/>
          <w:sz w:val="28"/>
          <w:szCs w:val="28"/>
        </w:rPr>
        <w:t>а о ее</w:t>
      </w:r>
      <w:proofErr w:type="gramEnd"/>
      <w:r w:rsidRPr="000C7754">
        <w:rPr>
          <w:rFonts w:ascii="Times New Roman" w:hAnsi="Times New Roman" w:cs="Times New Roman"/>
          <w:sz w:val="28"/>
          <w:szCs w:val="28"/>
        </w:rPr>
        <w:t xml:space="preserve"> исполнении;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рассмотрение и утверждение отчетов о деятельности органов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Конференция граждан (собрание делегатов) по вопросам осуществления территориального общественного самоуправления считается правомочной, если в ней принимают участие не менее 2/3 избранных на собраниях граждан делегатов, представляющих не менее </w:t>
      </w:r>
      <w:r w:rsidR="003E0275">
        <w:rPr>
          <w:rFonts w:ascii="Times New Roman" w:hAnsi="Times New Roman" w:cs="Times New Roman"/>
          <w:sz w:val="28"/>
          <w:szCs w:val="28"/>
        </w:rPr>
        <w:t>1/3</w:t>
      </w:r>
      <w:r w:rsidRPr="000C7754">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6. Решения конференции граждан (собрания делегатов) при осуществлении территориального общественного самоуправления принимаются простым большинством голосов участников (делегатов) конференции граждан, если иное не предусмотрено уставом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lastRenderedPageBreak/>
        <w:t>7. В процессе проведения конференции граждан (собрания делегатов) обязательно ведение протокола.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Протокол конференции граждан (собрания делегатов) должен содержать сведения о дате и месте проведения конференции, общем количестве участников (делегатов) конференции, рассмотренных вопросах, а также решениях, принятых участниками (делегатами) конференции граждан. К протоколу прилагается список лиц, зарегистрированных для участия в конференции.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Уставом территориального общественного самоуправления могут быть установлены дополнительные требования к протоколу собрания (конференции)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8. Решения собрания граждан, конференции граждан (собрания делегатов) в течение десяти рабочих дней доводятся до сведения органов местного самоуправления и жителей территории проведения собрания граждан, конференции граждан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9. Итоги собрания граждан, конференции граждан (собрания делегатов) подлежат официальному опубликованию (обнародованию) в средствах массовой информации инициаторами проведения собрания граждан, конференции граждан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10. Реализация решений, принятых собранием граждан, конференцией граждан (собранием делегатов), осуществляется непосредственно гражданами либо органами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Решения, принятые собранием граждан, конференцией граждан (собранием делегатов), могут быть обжалованы в судебном порядке.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11. В соответствии с уставом территориального общественного самоуправления территориальное общественное самоуправление может осуществляться органами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Органы территориального общественного самоуправления избираются на собраниях граждан, конференциях граждан (собраниях делегатов), проживающих на соответствующей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12. Органы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12.1. представляют интересы населения, проживающего на соответствующей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12.2. обеспечивают исполнение решений, принятых на собраниях и конференциях граждан;</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12.4. вправе вносить в органы местного самоуправления </w:t>
      </w:r>
      <w:r w:rsidR="000E062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проекты муниципальных правовых актов, подлежащие обязательному рассмотрению органами местного самоуправления и должностными лицами </w:t>
      </w:r>
      <w:r w:rsidRPr="000C7754">
        <w:rPr>
          <w:rFonts w:ascii="Times New Roman" w:hAnsi="Times New Roman" w:cs="Times New Roman"/>
          <w:sz w:val="28"/>
          <w:szCs w:val="28"/>
        </w:rPr>
        <w:lastRenderedPageBreak/>
        <w:t xml:space="preserve">местного самоуправления </w:t>
      </w:r>
      <w:r w:rsidR="000E0620" w:rsidRPr="000C7754">
        <w:rPr>
          <w:rFonts w:ascii="Times New Roman" w:hAnsi="Times New Roman" w:cs="Times New Roman"/>
          <w:sz w:val="28"/>
          <w:szCs w:val="28"/>
        </w:rPr>
        <w:t>поселение</w:t>
      </w:r>
      <w:r w:rsidRPr="000C7754">
        <w:rPr>
          <w:rFonts w:ascii="Times New Roman" w:hAnsi="Times New Roman" w:cs="Times New Roman"/>
          <w:sz w:val="28"/>
          <w:szCs w:val="28"/>
        </w:rPr>
        <w:t>, к компетенции которых отнесено принятие указанных актов.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Органы территориального общественного самоуправления не вправе осуществлять полномочия, отнесенные к исключительной компетенции собрания граждан, конференции граждан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13. Органы территориального общественного самоуправления подотчетны собранию граждан, конференции граждан (собранию делегатов), осуществляющих территориальное общественное самоуправление.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Органы территориального общественного самоуправления </w:t>
      </w:r>
      <w:proofErr w:type="gramStart"/>
      <w:r w:rsidRPr="000C7754">
        <w:rPr>
          <w:rFonts w:ascii="Times New Roman" w:hAnsi="Times New Roman" w:cs="Times New Roman"/>
          <w:sz w:val="28"/>
          <w:szCs w:val="28"/>
        </w:rPr>
        <w:t>отчитываются о</w:t>
      </w:r>
      <w:proofErr w:type="gramEnd"/>
      <w:r w:rsidRPr="000C7754">
        <w:rPr>
          <w:rFonts w:ascii="Times New Roman" w:hAnsi="Times New Roman" w:cs="Times New Roman"/>
          <w:sz w:val="28"/>
          <w:szCs w:val="28"/>
        </w:rPr>
        <w:t xml:space="preserve"> своей работе на собрании граждан, конференции граждан (собрании делегатов) в сроки, установленные уставом территориального общественного самоуправления, но не реже одного раза в год.</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12. Экономическая основа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Территориальное общественное самоуправление, являющееся юридическим лицом, может иметь в собственности денежные средства и имущество, необходимое для обеспечения его уставной деятельности, создаваемое или приобретаемое за счет собственных средств, а также в результате добровольных взносов и пожертвований и иных не запрещенных законодательством поступлений.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Источниками формирования имущества территориального общественного самоуправления, являющегося юридическим лицом, могут являться: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добровольные имущественные взносы, пожертвования граждан и юридических лиц;</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3) средства, предусмотренные в бюджете </w:t>
      </w:r>
      <w:r w:rsidR="000E062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 качестве субсидий;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другие, не запрещенные законом поступления.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 Органы территориального общественного самоуправления на основе соответствующих смет доходов и расходов самостоятельно используют имеющиеся в их распоряжении финансовые средства в соответствии с уставными целями.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Годовые отчеты об исполнении указанных смет доходов и расходов утверждаются собранием граждан, конференцией граждан (собранием делегатов).</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 xml:space="preserve">Статья 13. Условия и порядок выделения средств из бюджета </w:t>
      </w:r>
      <w:r w:rsidR="00265B30" w:rsidRPr="000C7754">
        <w:rPr>
          <w:rFonts w:ascii="Times New Roman" w:hAnsi="Times New Roman" w:cs="Times New Roman"/>
          <w:sz w:val="28"/>
          <w:szCs w:val="28"/>
        </w:rPr>
        <w:t>поселения</w:t>
      </w:r>
    </w:p>
    <w:p w:rsidR="0036389A" w:rsidRPr="000C7754" w:rsidRDefault="0036389A" w:rsidP="0036389A">
      <w:pPr>
        <w:pStyle w:val="ConsPlusNormal"/>
        <w:ind w:firstLine="540"/>
        <w:jc w:val="both"/>
        <w:rPr>
          <w:rFonts w:ascii="Times New Roman" w:hAnsi="Times New Roman" w:cs="Times New Roman"/>
          <w:sz w:val="28"/>
          <w:szCs w:val="28"/>
        </w:rPr>
      </w:pP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Территориальному общественному самоуправлению, являющемуся юридическим лицом, для осуществления своей деятельности могут выделяться средства из бюджета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при одновременном наличии следующих </w:t>
      </w:r>
      <w:r w:rsidRPr="000C7754">
        <w:rPr>
          <w:rFonts w:ascii="Times New Roman" w:hAnsi="Times New Roman" w:cs="Times New Roman"/>
          <w:sz w:val="28"/>
          <w:szCs w:val="28"/>
        </w:rPr>
        <w:lastRenderedPageBreak/>
        <w:t>условий: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1.1. Необходимые средства для осуществления территориального общественного самоуправления должны быть предусмотрены в бюджете </w:t>
      </w:r>
      <w:r w:rsidR="00265B30" w:rsidRPr="000C7754">
        <w:rPr>
          <w:rFonts w:ascii="Times New Roman" w:hAnsi="Times New Roman" w:cs="Times New Roman"/>
          <w:sz w:val="28"/>
          <w:szCs w:val="28"/>
        </w:rPr>
        <w:t xml:space="preserve">поселения </w:t>
      </w:r>
      <w:r w:rsidRPr="000C7754">
        <w:rPr>
          <w:rFonts w:ascii="Times New Roman" w:hAnsi="Times New Roman" w:cs="Times New Roman"/>
          <w:sz w:val="28"/>
          <w:szCs w:val="28"/>
        </w:rPr>
        <w:t xml:space="preserve"> на соответствующий финансовый год;</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1.2. </w:t>
      </w:r>
      <w:proofErr w:type="gramStart"/>
      <w:r w:rsidRPr="000C7754">
        <w:rPr>
          <w:rFonts w:ascii="Times New Roman" w:hAnsi="Times New Roman" w:cs="Times New Roman"/>
          <w:sz w:val="28"/>
          <w:szCs w:val="28"/>
        </w:rPr>
        <w:t xml:space="preserve">Средства бюджета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выделяются в качестве субсидий на возмещение затрат, связанных с созданием и государственной регистрацией территориального общественного самоуправления в качестве юридического лица, а также фактически понесенных и (или) планируемых расходов, связанных с осуществлением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осуществления территориального общественного самоуправления (далее по тексту - субсидии).</w:t>
      </w:r>
      <w:proofErr w:type="gramEnd"/>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Порядок определения объема и предоставления субсидий территориальному общественному самоуправлению из бюджета </w:t>
      </w:r>
      <w:r w:rsidR="00265B30" w:rsidRPr="000C7754">
        <w:rPr>
          <w:rFonts w:ascii="Times New Roman" w:hAnsi="Times New Roman" w:cs="Times New Roman"/>
          <w:sz w:val="28"/>
          <w:szCs w:val="28"/>
        </w:rPr>
        <w:t>поселенияустанавливается постановлением а</w:t>
      </w:r>
      <w:r w:rsidRPr="000C7754">
        <w:rPr>
          <w:rFonts w:ascii="Times New Roman" w:hAnsi="Times New Roman" w:cs="Times New Roman"/>
          <w:sz w:val="28"/>
          <w:szCs w:val="28"/>
        </w:rPr>
        <w:t xml:space="preserve">дминистрации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 соответствии с требованиями бюджетного законодательства.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Решение о предоставлении субсидий </w:t>
      </w:r>
      <w:r w:rsidR="00265B30" w:rsidRPr="000C7754">
        <w:rPr>
          <w:rFonts w:ascii="Times New Roman" w:hAnsi="Times New Roman" w:cs="Times New Roman"/>
          <w:sz w:val="28"/>
          <w:szCs w:val="28"/>
        </w:rPr>
        <w:t>принимается а</w:t>
      </w:r>
      <w:r w:rsidRPr="000C7754">
        <w:rPr>
          <w:rFonts w:ascii="Times New Roman" w:hAnsi="Times New Roman" w:cs="Times New Roman"/>
          <w:sz w:val="28"/>
          <w:szCs w:val="28"/>
        </w:rPr>
        <w:t xml:space="preserve">дминистрацией </w:t>
      </w:r>
      <w:r w:rsidR="00265B30" w:rsidRPr="000C7754">
        <w:rPr>
          <w:rFonts w:ascii="Times New Roman" w:hAnsi="Times New Roman" w:cs="Times New Roman"/>
          <w:sz w:val="28"/>
          <w:szCs w:val="28"/>
        </w:rPr>
        <w:t>поселения в форме постановления а</w:t>
      </w:r>
      <w:r w:rsidRPr="000C7754">
        <w:rPr>
          <w:rFonts w:ascii="Times New Roman" w:hAnsi="Times New Roman" w:cs="Times New Roman"/>
          <w:sz w:val="28"/>
          <w:szCs w:val="28"/>
        </w:rPr>
        <w:t xml:space="preserve">дминистрации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Средства бюджета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выделяются на основании соглашения о предоставлении субсидий, заключаемого </w:t>
      </w:r>
      <w:r w:rsidR="00265B30" w:rsidRPr="000C7754">
        <w:rPr>
          <w:rFonts w:ascii="Times New Roman" w:hAnsi="Times New Roman" w:cs="Times New Roman"/>
          <w:sz w:val="28"/>
          <w:szCs w:val="28"/>
        </w:rPr>
        <w:t>а</w:t>
      </w:r>
      <w:r w:rsidRPr="000C7754">
        <w:rPr>
          <w:rFonts w:ascii="Times New Roman" w:hAnsi="Times New Roman" w:cs="Times New Roman"/>
          <w:sz w:val="28"/>
          <w:szCs w:val="28"/>
        </w:rPr>
        <w:t xml:space="preserve">дминистрацией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по специальному поручению в форме отдельного постановления </w:t>
      </w:r>
      <w:r w:rsidR="00265B30" w:rsidRPr="000C7754">
        <w:rPr>
          <w:rFonts w:ascii="Times New Roman" w:hAnsi="Times New Roman" w:cs="Times New Roman"/>
          <w:sz w:val="28"/>
          <w:szCs w:val="28"/>
        </w:rPr>
        <w:t>а</w:t>
      </w:r>
      <w:r w:rsidRPr="000C7754">
        <w:rPr>
          <w:rFonts w:ascii="Times New Roman" w:hAnsi="Times New Roman" w:cs="Times New Roman"/>
          <w:sz w:val="28"/>
          <w:szCs w:val="28"/>
        </w:rPr>
        <w:t>дминистрации</w:t>
      </w:r>
      <w:r w:rsidR="00265B30" w:rsidRPr="000C7754">
        <w:rPr>
          <w:rFonts w:ascii="Times New Roman" w:hAnsi="Times New Roman" w:cs="Times New Roman"/>
          <w:sz w:val="28"/>
          <w:szCs w:val="28"/>
        </w:rPr>
        <w:t xml:space="preserve"> 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3. Органы территориального общественного самоуправления представляют отчеты об использовании средств бюджета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 порядке и сроки, установленные соглашением о предоставлении субсидий.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4. Органы территориального общественного самоуправления несут ответственность за нецелевое и неэффективное использование средств бюджета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 порядке, предусмотренном действующим законодательством.</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b/>
          <w:sz w:val="28"/>
          <w:szCs w:val="28"/>
        </w:rPr>
      </w:pPr>
      <w:r w:rsidRPr="000C7754">
        <w:rPr>
          <w:rFonts w:ascii="Times New Roman" w:hAnsi="Times New Roman" w:cs="Times New Roman"/>
          <w:b/>
          <w:sz w:val="28"/>
          <w:szCs w:val="28"/>
        </w:rPr>
        <w:t>Статья 14. Взаимодействие территориального общественного самоуправления с органами местного самоуправления</w:t>
      </w:r>
    </w:p>
    <w:p w:rsidR="0036389A" w:rsidRPr="000C7754" w:rsidRDefault="0036389A" w:rsidP="0036389A">
      <w:pPr>
        <w:pStyle w:val="ConsPlusNormal"/>
        <w:jc w:val="both"/>
        <w:rPr>
          <w:rFonts w:ascii="Times New Roman" w:hAnsi="Times New Roman" w:cs="Times New Roman"/>
          <w:b/>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1. Территориальное общественное самоуправление осуществляется во взаимодействии с органами местного самоуправления, депутатами </w:t>
      </w:r>
      <w:r w:rsidR="00265B30" w:rsidRPr="000C7754">
        <w:rPr>
          <w:rFonts w:ascii="Times New Roman" w:hAnsi="Times New Roman" w:cs="Times New Roman"/>
          <w:sz w:val="28"/>
          <w:szCs w:val="28"/>
        </w:rPr>
        <w:t>Совета депутатов</w:t>
      </w:r>
      <w:r w:rsidRPr="000C7754">
        <w:rPr>
          <w:rFonts w:ascii="Times New Roman" w:hAnsi="Times New Roman" w:cs="Times New Roman"/>
          <w:sz w:val="28"/>
          <w:szCs w:val="28"/>
        </w:rPr>
        <w:t xml:space="preserve"> и должностными лицами местного самоуправления в целях осуществления собственных инициатив по вопросам местного значения.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Должностные лица местного самоуправления и органы местного самоуправления </w:t>
      </w:r>
      <w:r w:rsidR="00CD3BBE"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в пределах своих полномочий: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2.1. оказывают содействие гражданам в осуществлении права на территориальное общественное самоуправление;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2.2. оказывают помощь инициативным группам граждан в проведении собраний граждан, конференций граждан (собраний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2.3. содействуют в разработке уставов территориального общественного самоуправления, регистрируют их;</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lastRenderedPageBreak/>
        <w:t xml:space="preserve">2.4. создают необходимые условия для становления и развития территориального общественного самоуправления в </w:t>
      </w:r>
      <w:r w:rsidR="00CD3BBE" w:rsidRPr="000C7754">
        <w:rPr>
          <w:rFonts w:ascii="Times New Roman" w:hAnsi="Times New Roman" w:cs="Times New Roman"/>
          <w:sz w:val="28"/>
          <w:szCs w:val="28"/>
        </w:rPr>
        <w:t>поселении</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2.5. оказывают территориальному общественному самоуправлению организационную и методическую помощь;</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2.6. способствуют выполнению решений собраний, конференций граждан, принятых в пределах их компетенции;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2.7. осуществляют </w:t>
      </w:r>
      <w:proofErr w:type="gramStart"/>
      <w:r w:rsidRPr="000C7754">
        <w:rPr>
          <w:rFonts w:ascii="Times New Roman" w:hAnsi="Times New Roman" w:cs="Times New Roman"/>
          <w:sz w:val="28"/>
          <w:szCs w:val="28"/>
        </w:rPr>
        <w:t>контроль за</w:t>
      </w:r>
      <w:proofErr w:type="gramEnd"/>
      <w:r w:rsidRPr="000C7754">
        <w:rPr>
          <w:rFonts w:ascii="Times New Roman" w:hAnsi="Times New Roman" w:cs="Times New Roman"/>
          <w:sz w:val="28"/>
          <w:szCs w:val="28"/>
        </w:rPr>
        <w:t xml:space="preserve"> соответствием деятельности территориального общественного самоуправления их уставам, а также за выполнением договоров между органами местного самоуправления и органами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2.8. осуществляют другие полномочия по взаимодействию с территориальным общественным самоуправлением в соответствии с законодательством, </w:t>
      </w:r>
      <w:hyperlink r:id="rId12" w:history="1">
        <w:r w:rsidRPr="00C32E6C">
          <w:rPr>
            <w:rFonts w:ascii="Times New Roman" w:hAnsi="Times New Roman" w:cs="Times New Roman"/>
            <w:sz w:val="28"/>
            <w:szCs w:val="28"/>
          </w:rPr>
          <w:t>Уставом</w:t>
        </w:r>
      </w:hyperlink>
      <w:r w:rsidR="00C32E6C">
        <w:rPr>
          <w:sz w:val="28"/>
          <w:szCs w:val="28"/>
        </w:rPr>
        <w:t xml:space="preserve">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Органы территориального общественного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3.1.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3.2. содействуют реализации решений органов местного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3.3. доводят до сведения органов местного самоуправления мнение граждан по вопросам, относящимся к компетенции органов местного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3.4. способствуют реализации инициатив граждан органами местного самоуправления;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3.5. доводят до сведения органов местного самоуправления информацию о планах и мероприятиях, осуществляемых территориальным общественным самоуправлением.</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Органы местного самоуправления в своей работе с населением опираются на помощь территориального общественного самоуправления, изучают его мнение по вопросам, затрагивающим интересы соответствующей территории.</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5. Вмешательство органов местного самоуправления и должностных лиц местного самоуправления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законодательством.</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15. Ответственность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Органы и выборные лица территориального общественного самоуправления несут ответственность за нарушение действующего законодательства, настоящего Положения, устава территориального общественного самоуправления, за неисполнение заключенных договоров и соглашений по исполнению взятых на себя обязательств и полномочий.</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Решения собраний граждан, конференций граждан (собраний делегатов), решения и действия органов и выборных лиц территориального общественного </w:t>
      </w:r>
      <w:r w:rsidRPr="000C7754">
        <w:rPr>
          <w:rFonts w:ascii="Times New Roman" w:hAnsi="Times New Roman" w:cs="Times New Roman"/>
          <w:sz w:val="28"/>
          <w:szCs w:val="28"/>
        </w:rPr>
        <w:lastRenderedPageBreak/>
        <w:t>самоуправления могут быть обжалованы в суде в порядке, установленном действующим законодательством.</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outlineLvl w:val="1"/>
        <w:rPr>
          <w:rFonts w:ascii="Times New Roman" w:hAnsi="Times New Roman" w:cs="Times New Roman"/>
          <w:sz w:val="28"/>
          <w:szCs w:val="28"/>
        </w:rPr>
      </w:pPr>
      <w:r w:rsidRPr="000C7754">
        <w:rPr>
          <w:rFonts w:ascii="Times New Roman" w:hAnsi="Times New Roman" w:cs="Times New Roman"/>
          <w:sz w:val="28"/>
          <w:szCs w:val="28"/>
        </w:rPr>
        <w:t>Статья 16. Прекращение деятельности территориального общественного самоуправления</w:t>
      </w:r>
    </w:p>
    <w:p w:rsidR="0036389A" w:rsidRPr="000C7754" w:rsidRDefault="0036389A" w:rsidP="0036389A">
      <w:pPr>
        <w:pStyle w:val="ConsPlusNormal"/>
        <w:jc w:val="both"/>
        <w:rPr>
          <w:rFonts w:ascii="Times New Roman" w:hAnsi="Times New Roman" w:cs="Times New Roman"/>
          <w:sz w:val="28"/>
          <w:szCs w:val="28"/>
        </w:rPr>
      </w:pP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1. Деятельность территориального общественного самоуправления, не являющегося юридическим лицом, прекращается на основании решения собрания граждан, конференции граждан (собрания делегатов).</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на основании решения собрания граждан, конференции граждан (собрания делегатов) либо на основании решения суда.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2. Решение собрания граждан, конференции граждан (собрания делегатов) о прекращении деятельности территориального общественного самоуправления направляется Главе </w:t>
      </w:r>
      <w:r w:rsidR="00265B30" w:rsidRPr="000C7754">
        <w:rPr>
          <w:rFonts w:ascii="Times New Roman" w:hAnsi="Times New Roman" w:cs="Times New Roman"/>
          <w:sz w:val="28"/>
          <w:szCs w:val="28"/>
        </w:rPr>
        <w:t>админ</w:t>
      </w:r>
      <w:r w:rsidR="004946E9" w:rsidRPr="000C7754">
        <w:rPr>
          <w:rFonts w:ascii="Times New Roman" w:hAnsi="Times New Roman" w:cs="Times New Roman"/>
          <w:sz w:val="28"/>
          <w:szCs w:val="28"/>
        </w:rPr>
        <w:t>и</w:t>
      </w:r>
      <w:r w:rsidR="00265B30" w:rsidRPr="000C7754">
        <w:rPr>
          <w:rFonts w:ascii="Times New Roman" w:hAnsi="Times New Roman" w:cs="Times New Roman"/>
          <w:sz w:val="28"/>
          <w:szCs w:val="28"/>
        </w:rPr>
        <w:t>с</w:t>
      </w:r>
      <w:r w:rsidR="004946E9" w:rsidRPr="000C7754">
        <w:rPr>
          <w:rFonts w:ascii="Times New Roman" w:hAnsi="Times New Roman" w:cs="Times New Roman"/>
          <w:sz w:val="28"/>
          <w:szCs w:val="28"/>
        </w:rPr>
        <w:t>т</w:t>
      </w:r>
      <w:r w:rsidR="00265B30" w:rsidRPr="000C7754">
        <w:rPr>
          <w:rFonts w:ascii="Times New Roman" w:hAnsi="Times New Roman" w:cs="Times New Roman"/>
          <w:sz w:val="28"/>
          <w:szCs w:val="28"/>
        </w:rPr>
        <w:t>рации</w:t>
      </w:r>
      <w:r w:rsidRPr="000C7754">
        <w:rPr>
          <w:rFonts w:ascii="Times New Roman" w:hAnsi="Times New Roman" w:cs="Times New Roman"/>
          <w:sz w:val="28"/>
          <w:szCs w:val="28"/>
        </w:rPr>
        <w:t xml:space="preserve"> и в </w:t>
      </w:r>
      <w:r w:rsidR="00265B30" w:rsidRPr="000C7754">
        <w:rPr>
          <w:rFonts w:ascii="Times New Roman" w:hAnsi="Times New Roman" w:cs="Times New Roman"/>
          <w:sz w:val="28"/>
          <w:szCs w:val="28"/>
        </w:rPr>
        <w:t>Совет депутатов</w:t>
      </w:r>
      <w:r w:rsidRPr="000C7754">
        <w:rPr>
          <w:rFonts w:ascii="Times New Roman" w:hAnsi="Times New Roman" w:cs="Times New Roman"/>
          <w:sz w:val="28"/>
          <w:szCs w:val="28"/>
        </w:rPr>
        <w:t xml:space="preserve"> в течение пяти рабочих дней со дня принятия такого решения.</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3. Ликвидация территориального общественного самоуправления, являющегося юридическим лицом, осуществляется в установленном законодательством порядке.</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4. Деятельность территориального общественного самоуправления прекращается с момента внесения записи об этом в реестр уставов территориального общественного самоуправления. В случае</w:t>
      </w:r>
      <w:proofErr w:type="gramStart"/>
      <w:r w:rsidRPr="000C7754">
        <w:rPr>
          <w:rFonts w:ascii="Times New Roman" w:hAnsi="Times New Roman" w:cs="Times New Roman"/>
          <w:sz w:val="28"/>
          <w:szCs w:val="28"/>
        </w:rPr>
        <w:t>,</w:t>
      </w:r>
      <w:proofErr w:type="gramEnd"/>
      <w:r w:rsidRPr="000C7754">
        <w:rPr>
          <w:rFonts w:ascii="Times New Roman" w:hAnsi="Times New Roman" w:cs="Times New Roman"/>
          <w:sz w:val="28"/>
          <w:szCs w:val="28"/>
        </w:rPr>
        <w:t xml:space="preserve"> если территориальное общественное самоуправление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 xml:space="preserve">5. При ликвидации территориального общественного самоуправления бюджетные средства и имущество, находящееся на балансе, приобретенное за счет средств бюджета </w:t>
      </w:r>
      <w:r w:rsidR="00265B30" w:rsidRPr="000C7754">
        <w:rPr>
          <w:rFonts w:ascii="Times New Roman" w:hAnsi="Times New Roman" w:cs="Times New Roman"/>
          <w:sz w:val="28"/>
          <w:szCs w:val="28"/>
        </w:rPr>
        <w:t>поселения</w:t>
      </w:r>
      <w:r w:rsidRPr="000C7754">
        <w:rPr>
          <w:rFonts w:ascii="Times New Roman" w:hAnsi="Times New Roman" w:cs="Times New Roman"/>
          <w:sz w:val="28"/>
          <w:szCs w:val="28"/>
        </w:rPr>
        <w:t xml:space="preserve"> или переданное органами местного самоуправления, переходят в муниципальную казну.</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Иные финансовые средства и имущество, оставшееся после удовлетворения требований кредиторов, направляются на цели, предусмотренные уставом территориального общественного самоуправления, и (или) на благотворительные цели, а в спорных случаях - в порядке, определенном решением суда.</w:t>
      </w:r>
    </w:p>
    <w:p w:rsidR="0036389A" w:rsidRPr="000C7754" w:rsidRDefault="0036389A" w:rsidP="0036389A">
      <w:pPr>
        <w:pStyle w:val="ConsPlusNormal"/>
        <w:ind w:firstLine="540"/>
        <w:jc w:val="both"/>
        <w:rPr>
          <w:rFonts w:ascii="Times New Roman" w:hAnsi="Times New Roman" w:cs="Times New Roman"/>
          <w:sz w:val="28"/>
          <w:szCs w:val="28"/>
        </w:rPr>
      </w:pPr>
      <w:r w:rsidRPr="000C7754">
        <w:rPr>
          <w:rFonts w:ascii="Times New Roman" w:hAnsi="Times New Roman" w:cs="Times New Roman"/>
          <w:sz w:val="28"/>
          <w:szCs w:val="28"/>
        </w:rPr>
        <w:t>Решение об использовании оставшегося имущества подлежит официальному опубликованию в средствах массовой информации инициаторами проведения собрания.</w:t>
      </w:r>
    </w:p>
    <w:p w:rsidR="00C32E6C" w:rsidRDefault="00C32E6C" w:rsidP="00C32E6C">
      <w:pPr>
        <w:pStyle w:val="ConsPlusNormal"/>
        <w:outlineLvl w:val="1"/>
        <w:rPr>
          <w:rFonts w:ascii="Times New Roman" w:hAnsi="Times New Roman" w:cs="Times New Roman"/>
          <w:sz w:val="28"/>
          <w:szCs w:val="28"/>
        </w:rPr>
      </w:pPr>
    </w:p>
    <w:p w:rsidR="00BB75A6" w:rsidRDefault="00C32E6C" w:rsidP="00C32E6C">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BB75A6" w:rsidRDefault="00BB75A6" w:rsidP="00C32E6C">
      <w:pPr>
        <w:pStyle w:val="ConsPlusNormal"/>
        <w:outlineLvl w:val="1"/>
        <w:rPr>
          <w:rFonts w:ascii="Times New Roman" w:hAnsi="Times New Roman" w:cs="Times New Roman"/>
          <w:sz w:val="28"/>
          <w:szCs w:val="28"/>
        </w:rPr>
      </w:pPr>
    </w:p>
    <w:p w:rsidR="00BB75A6" w:rsidRDefault="00BB75A6" w:rsidP="00C32E6C">
      <w:pPr>
        <w:pStyle w:val="ConsPlusNormal"/>
        <w:outlineLvl w:val="1"/>
        <w:rPr>
          <w:rFonts w:ascii="Times New Roman" w:hAnsi="Times New Roman" w:cs="Times New Roman"/>
          <w:sz w:val="28"/>
          <w:szCs w:val="28"/>
        </w:rPr>
      </w:pPr>
    </w:p>
    <w:p w:rsidR="00BB75A6" w:rsidRDefault="00BB75A6" w:rsidP="00C32E6C">
      <w:pPr>
        <w:pStyle w:val="ConsPlusNormal"/>
        <w:outlineLvl w:val="1"/>
        <w:rPr>
          <w:rFonts w:ascii="Times New Roman" w:hAnsi="Times New Roman" w:cs="Times New Roman"/>
          <w:sz w:val="28"/>
          <w:szCs w:val="28"/>
        </w:rPr>
      </w:pPr>
    </w:p>
    <w:p w:rsidR="00BB75A6" w:rsidRDefault="00BB75A6" w:rsidP="00C32E6C">
      <w:pPr>
        <w:pStyle w:val="ConsPlusNormal"/>
        <w:outlineLvl w:val="1"/>
        <w:rPr>
          <w:rFonts w:ascii="Times New Roman" w:hAnsi="Times New Roman" w:cs="Times New Roman"/>
          <w:sz w:val="28"/>
          <w:szCs w:val="28"/>
        </w:rPr>
      </w:pPr>
    </w:p>
    <w:p w:rsidR="0036389A" w:rsidRPr="00C32E6C" w:rsidRDefault="00BB75A6" w:rsidP="00C32E6C">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36389A" w:rsidRPr="00C32E6C">
        <w:rPr>
          <w:rFonts w:ascii="Times New Roman" w:hAnsi="Times New Roman" w:cs="Times New Roman"/>
          <w:sz w:val="28"/>
          <w:szCs w:val="28"/>
        </w:rPr>
        <w:t>Приложение 1</w:t>
      </w:r>
    </w:p>
    <w:p w:rsidR="0036389A" w:rsidRPr="00C32E6C" w:rsidRDefault="0036389A" w:rsidP="0036389A">
      <w:pPr>
        <w:pStyle w:val="ConsPlusNormal"/>
        <w:jc w:val="right"/>
        <w:rPr>
          <w:rFonts w:ascii="Times New Roman" w:hAnsi="Times New Roman" w:cs="Times New Roman"/>
          <w:sz w:val="28"/>
          <w:szCs w:val="28"/>
        </w:rPr>
      </w:pPr>
      <w:r w:rsidRPr="00C32E6C">
        <w:rPr>
          <w:rFonts w:ascii="Times New Roman" w:hAnsi="Times New Roman" w:cs="Times New Roman"/>
          <w:sz w:val="28"/>
          <w:szCs w:val="28"/>
        </w:rPr>
        <w:lastRenderedPageBreak/>
        <w:t xml:space="preserve">к Положению о </w:t>
      </w:r>
      <w:proofErr w:type="gramStart"/>
      <w:r w:rsidRPr="00C32E6C">
        <w:rPr>
          <w:rFonts w:ascii="Times New Roman" w:hAnsi="Times New Roman" w:cs="Times New Roman"/>
          <w:sz w:val="28"/>
          <w:szCs w:val="28"/>
        </w:rPr>
        <w:t>территориальном</w:t>
      </w:r>
      <w:proofErr w:type="gramEnd"/>
    </w:p>
    <w:p w:rsidR="0036389A" w:rsidRPr="00C32E6C" w:rsidRDefault="00C32E6C" w:rsidP="00C32E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6389A" w:rsidRPr="00C32E6C">
        <w:rPr>
          <w:rFonts w:ascii="Times New Roman" w:hAnsi="Times New Roman" w:cs="Times New Roman"/>
          <w:sz w:val="28"/>
          <w:szCs w:val="28"/>
        </w:rPr>
        <w:t xml:space="preserve">общественном </w:t>
      </w:r>
      <w:proofErr w:type="gramStart"/>
      <w:r w:rsidR="0036389A" w:rsidRPr="00C32E6C">
        <w:rPr>
          <w:rFonts w:ascii="Times New Roman" w:hAnsi="Times New Roman" w:cs="Times New Roman"/>
          <w:sz w:val="28"/>
          <w:szCs w:val="28"/>
        </w:rPr>
        <w:t>самоуправлении</w:t>
      </w:r>
      <w:proofErr w:type="gramEnd"/>
    </w:p>
    <w:p w:rsidR="0036389A" w:rsidRDefault="0036389A" w:rsidP="0036389A">
      <w:pPr>
        <w:pStyle w:val="ConsPlusNormal"/>
        <w:jc w:val="both"/>
      </w:pPr>
    </w:p>
    <w:p w:rsidR="000005EB" w:rsidRDefault="00C32E6C" w:rsidP="00C32E6C">
      <w:pPr>
        <w:pStyle w:val="ConsPlusNormal"/>
        <w:jc w:val="center"/>
        <w:rPr>
          <w:rFonts w:ascii="Times New Roman" w:hAnsi="Times New Roman" w:cs="Times New Roman"/>
          <w:sz w:val="24"/>
          <w:szCs w:val="24"/>
        </w:rPr>
      </w:pPr>
      <w:bookmarkStart w:id="3" w:name="P324"/>
      <w:bookmarkEnd w:id="3"/>
      <w:r>
        <w:rPr>
          <w:rFonts w:ascii="Times New Roman" w:hAnsi="Times New Roman" w:cs="Times New Roman"/>
          <w:sz w:val="24"/>
          <w:szCs w:val="24"/>
        </w:rPr>
        <w:t xml:space="preserve">                                                                          </w:t>
      </w:r>
      <w:r w:rsidR="000005EB">
        <w:rPr>
          <w:rFonts w:ascii="Times New Roman" w:hAnsi="Times New Roman" w:cs="Times New Roman"/>
          <w:sz w:val="24"/>
          <w:szCs w:val="24"/>
        </w:rPr>
        <w:t xml:space="preserve">Главе администрации </w:t>
      </w:r>
    </w:p>
    <w:p w:rsidR="000005EB" w:rsidRDefault="00C32E6C" w:rsidP="00C32E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005EB">
        <w:rPr>
          <w:rFonts w:ascii="Times New Roman" w:hAnsi="Times New Roman" w:cs="Times New Roman"/>
          <w:sz w:val="24"/>
          <w:szCs w:val="24"/>
        </w:rPr>
        <w:t xml:space="preserve">муниципального  образования </w:t>
      </w:r>
    </w:p>
    <w:p w:rsidR="000005EB" w:rsidRDefault="000005EB" w:rsidP="000005E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C32E6C">
        <w:rPr>
          <w:rFonts w:ascii="Times New Roman" w:hAnsi="Times New Roman" w:cs="Times New Roman"/>
          <w:sz w:val="24"/>
          <w:szCs w:val="24"/>
        </w:rPr>
        <w:t>Новосельское сельское поселение</w:t>
      </w:r>
      <w:r>
        <w:rPr>
          <w:rFonts w:ascii="Times New Roman" w:hAnsi="Times New Roman" w:cs="Times New Roman"/>
          <w:sz w:val="24"/>
          <w:szCs w:val="24"/>
        </w:rPr>
        <w:t>»</w:t>
      </w:r>
      <w:r w:rsidR="00C32E6C">
        <w:rPr>
          <w:rFonts w:ascii="Times New Roman" w:hAnsi="Times New Roman" w:cs="Times New Roman"/>
          <w:sz w:val="24"/>
          <w:szCs w:val="24"/>
        </w:rPr>
        <w:t xml:space="preserve"> </w:t>
      </w:r>
    </w:p>
    <w:p w:rsidR="00C32E6C" w:rsidRDefault="00C32E6C" w:rsidP="00C32E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Мелекесского района</w:t>
      </w:r>
    </w:p>
    <w:p w:rsidR="000005EB" w:rsidRDefault="00C32E6C" w:rsidP="00C32E6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0005EB">
        <w:rPr>
          <w:rFonts w:ascii="Times New Roman" w:hAnsi="Times New Roman" w:cs="Times New Roman"/>
          <w:sz w:val="24"/>
          <w:szCs w:val="24"/>
        </w:rPr>
        <w:t>Ульяновской области</w:t>
      </w:r>
    </w:p>
    <w:p w:rsidR="00C32E6C" w:rsidRDefault="00C32E6C" w:rsidP="000005EB">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0005EB" w:rsidRDefault="000005EB" w:rsidP="000005EB">
      <w:pPr>
        <w:pStyle w:val="ConsPlusNormal"/>
        <w:jc w:val="right"/>
        <w:rPr>
          <w:rFonts w:ascii="Times New Roman" w:hAnsi="Times New Roman" w:cs="Times New Roman"/>
          <w:sz w:val="24"/>
          <w:szCs w:val="24"/>
        </w:rPr>
      </w:pPr>
      <w:r>
        <w:rPr>
          <w:rFonts w:ascii="Times New Roman" w:hAnsi="Times New Roman" w:cs="Times New Roman"/>
          <w:sz w:val="24"/>
          <w:szCs w:val="24"/>
        </w:rPr>
        <w:t>ФИО</w:t>
      </w:r>
    </w:p>
    <w:p w:rsidR="000005EB" w:rsidRDefault="000005EB" w:rsidP="0036389A">
      <w:pPr>
        <w:pStyle w:val="ConsPlusNormal"/>
        <w:jc w:val="center"/>
        <w:rPr>
          <w:rFonts w:ascii="Times New Roman" w:hAnsi="Times New Roman" w:cs="Times New Roman"/>
          <w:sz w:val="24"/>
          <w:szCs w:val="24"/>
        </w:rPr>
      </w:pPr>
    </w:p>
    <w:p w:rsidR="000005EB" w:rsidRDefault="000005EB" w:rsidP="0036389A">
      <w:pPr>
        <w:pStyle w:val="ConsPlusNormal"/>
        <w:jc w:val="center"/>
        <w:rPr>
          <w:rFonts w:ascii="Times New Roman" w:hAnsi="Times New Roman" w:cs="Times New Roman"/>
          <w:sz w:val="24"/>
          <w:szCs w:val="24"/>
        </w:rPr>
      </w:pPr>
    </w:p>
    <w:p w:rsidR="0036389A" w:rsidRPr="00883579" w:rsidRDefault="0036389A" w:rsidP="0036389A">
      <w:pPr>
        <w:pStyle w:val="ConsPlusNormal"/>
        <w:jc w:val="center"/>
        <w:rPr>
          <w:rFonts w:ascii="Times New Roman" w:hAnsi="Times New Roman" w:cs="Times New Roman"/>
          <w:sz w:val="24"/>
          <w:szCs w:val="24"/>
        </w:rPr>
      </w:pPr>
      <w:r w:rsidRPr="00883579">
        <w:rPr>
          <w:rFonts w:ascii="Times New Roman" w:hAnsi="Times New Roman" w:cs="Times New Roman"/>
          <w:sz w:val="24"/>
          <w:szCs w:val="24"/>
        </w:rPr>
        <w:t>ЗАЯВЛЕНИЕ</w:t>
      </w:r>
    </w:p>
    <w:p w:rsidR="0036389A" w:rsidRPr="00883579" w:rsidRDefault="0036389A" w:rsidP="0036389A">
      <w:pPr>
        <w:pStyle w:val="ConsPlusNormal"/>
        <w:jc w:val="both"/>
        <w:rPr>
          <w:rFonts w:ascii="Times New Roman" w:hAnsi="Times New Roman" w:cs="Times New Roman"/>
          <w:sz w:val="24"/>
          <w:szCs w:val="24"/>
        </w:rPr>
      </w:pPr>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Просим зарегистрировать инициативную группу для организационной работы</w:t>
      </w:r>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по  выборам  в  органы  территориального  общественного  самоуправления  </w:t>
      </w:r>
      <w:proofErr w:type="gramStart"/>
      <w:r w:rsidRPr="00883579">
        <w:rPr>
          <w:rFonts w:ascii="Times New Roman" w:hAnsi="Times New Roman" w:cs="Times New Roman"/>
          <w:sz w:val="24"/>
          <w:szCs w:val="24"/>
        </w:rPr>
        <w:t>в</w:t>
      </w:r>
      <w:proofErr w:type="gramEnd"/>
    </w:p>
    <w:p w:rsidR="0036389A" w:rsidRPr="00883579" w:rsidRDefault="0036389A" w:rsidP="00C32E6C">
      <w:pPr>
        <w:pStyle w:val="ConsPlusNonformat"/>
        <w:jc w:val="both"/>
        <w:rPr>
          <w:rFonts w:ascii="Times New Roman" w:hAnsi="Times New Roman" w:cs="Times New Roman"/>
          <w:sz w:val="24"/>
          <w:szCs w:val="24"/>
        </w:rPr>
      </w:pPr>
      <w:proofErr w:type="gramStart"/>
      <w:r w:rsidRPr="00883579">
        <w:rPr>
          <w:rFonts w:ascii="Times New Roman" w:hAnsi="Times New Roman" w:cs="Times New Roman"/>
          <w:sz w:val="24"/>
          <w:szCs w:val="24"/>
        </w:rPr>
        <w:t>границах</w:t>
      </w:r>
      <w:proofErr w:type="gramEnd"/>
      <w:r w:rsidRPr="00883579">
        <w:rPr>
          <w:rFonts w:ascii="Times New Roman" w:hAnsi="Times New Roman" w:cs="Times New Roman"/>
          <w:sz w:val="24"/>
          <w:szCs w:val="24"/>
        </w:rPr>
        <w:t xml:space="preserve"> _________________________________________________________________</w:t>
      </w:r>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__________________________________________________________________________</w:t>
      </w:r>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__________________________________________________________________________</w:t>
      </w:r>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В составе:</w:t>
      </w:r>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1. ___________________________________________________________________</w:t>
      </w:r>
    </w:p>
    <w:p w:rsidR="0036389A" w:rsidRPr="00883579" w:rsidRDefault="0036389A" w:rsidP="00C32E6C">
      <w:pPr>
        <w:pStyle w:val="ConsPlusNonformat"/>
        <w:jc w:val="both"/>
        <w:rPr>
          <w:rFonts w:ascii="Times New Roman" w:hAnsi="Times New Roman" w:cs="Times New Roman"/>
          <w:sz w:val="24"/>
          <w:szCs w:val="24"/>
        </w:rPr>
      </w:pPr>
      <w:proofErr w:type="gramStart"/>
      <w:r w:rsidRPr="00883579">
        <w:rPr>
          <w:rFonts w:ascii="Times New Roman" w:hAnsi="Times New Roman" w:cs="Times New Roman"/>
          <w:sz w:val="24"/>
          <w:szCs w:val="24"/>
        </w:rPr>
        <w:t>(Ф.И.О. полностью, адрес, паспортные данные,</w:t>
      </w:r>
      <w:proofErr w:type="gramEnd"/>
    </w:p>
    <w:p w:rsidR="0036389A" w:rsidRPr="00883579" w:rsidRDefault="0036389A" w:rsidP="00C32E6C">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 xml:space="preserve">                    место работы, контактные телефоны)</w:t>
      </w:r>
    </w:p>
    <w:p w:rsidR="0036389A" w:rsidRPr="00883579" w:rsidRDefault="0036389A" w:rsidP="0036389A">
      <w:pPr>
        <w:pStyle w:val="ConsPlusNonformat"/>
        <w:jc w:val="both"/>
        <w:rPr>
          <w:rFonts w:ascii="Times New Roman" w:hAnsi="Times New Roman" w:cs="Times New Roman"/>
          <w:sz w:val="24"/>
          <w:szCs w:val="24"/>
        </w:rPr>
      </w:pP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Дата подачи заявления:</w:t>
      </w:r>
    </w:p>
    <w:p w:rsidR="0036389A" w:rsidRPr="00883579" w:rsidRDefault="0036389A" w:rsidP="0036389A">
      <w:pPr>
        <w:pStyle w:val="ConsPlusNonformat"/>
        <w:jc w:val="both"/>
        <w:rPr>
          <w:rFonts w:ascii="Times New Roman" w:hAnsi="Times New Roman" w:cs="Times New Roman"/>
          <w:sz w:val="24"/>
          <w:szCs w:val="24"/>
        </w:rPr>
      </w:pPr>
      <w:r w:rsidRPr="00883579">
        <w:rPr>
          <w:rFonts w:ascii="Times New Roman" w:hAnsi="Times New Roman" w:cs="Times New Roman"/>
          <w:sz w:val="24"/>
          <w:szCs w:val="24"/>
        </w:rPr>
        <w:t>Подписи:</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Pr="00C32E6C" w:rsidRDefault="00883579" w:rsidP="0036389A">
      <w:pPr>
        <w:pStyle w:val="ConsPlusNormal"/>
        <w:jc w:val="both"/>
        <w:rPr>
          <w:sz w:val="28"/>
          <w:szCs w:val="28"/>
        </w:rPr>
      </w:pPr>
    </w:p>
    <w:p w:rsidR="0036389A" w:rsidRPr="00C32E6C" w:rsidRDefault="00C32E6C" w:rsidP="00C32E6C">
      <w:pPr>
        <w:pStyle w:val="ConsPlusNormal"/>
        <w:jc w:val="center"/>
        <w:outlineLvl w:val="1"/>
        <w:rPr>
          <w:rFonts w:ascii="Times New Roman" w:hAnsi="Times New Roman" w:cs="Times New Roman"/>
          <w:sz w:val="28"/>
          <w:szCs w:val="28"/>
        </w:rPr>
      </w:pPr>
      <w:r>
        <w:rPr>
          <w:sz w:val="28"/>
          <w:szCs w:val="28"/>
        </w:rPr>
        <w:t xml:space="preserve">                                                    </w:t>
      </w:r>
      <w:hyperlink r:id="rId13" w:history="1">
        <w:r w:rsidR="0036389A" w:rsidRPr="00C32E6C">
          <w:rPr>
            <w:rFonts w:ascii="Times New Roman" w:hAnsi="Times New Roman" w:cs="Times New Roman"/>
            <w:sz w:val="28"/>
            <w:szCs w:val="28"/>
          </w:rPr>
          <w:t>Приложение 2</w:t>
        </w:r>
      </w:hyperlink>
    </w:p>
    <w:p w:rsidR="0036389A" w:rsidRPr="00C32E6C" w:rsidRDefault="0036389A" w:rsidP="0036389A">
      <w:pPr>
        <w:pStyle w:val="ConsPlusNormal"/>
        <w:jc w:val="right"/>
        <w:rPr>
          <w:rFonts w:ascii="Times New Roman" w:hAnsi="Times New Roman" w:cs="Times New Roman"/>
          <w:sz w:val="28"/>
          <w:szCs w:val="28"/>
        </w:rPr>
      </w:pPr>
      <w:r w:rsidRPr="00C32E6C">
        <w:rPr>
          <w:rFonts w:ascii="Times New Roman" w:hAnsi="Times New Roman" w:cs="Times New Roman"/>
          <w:sz w:val="28"/>
          <w:szCs w:val="28"/>
        </w:rPr>
        <w:t xml:space="preserve">к Положению о </w:t>
      </w:r>
      <w:proofErr w:type="gramStart"/>
      <w:r w:rsidRPr="00C32E6C">
        <w:rPr>
          <w:rFonts w:ascii="Times New Roman" w:hAnsi="Times New Roman" w:cs="Times New Roman"/>
          <w:sz w:val="28"/>
          <w:szCs w:val="28"/>
        </w:rPr>
        <w:t>территориальном</w:t>
      </w:r>
      <w:proofErr w:type="gramEnd"/>
    </w:p>
    <w:p w:rsidR="0036389A" w:rsidRPr="00C32E6C" w:rsidRDefault="0036389A" w:rsidP="0036389A">
      <w:pPr>
        <w:pStyle w:val="ConsPlusNormal"/>
        <w:jc w:val="right"/>
        <w:rPr>
          <w:rFonts w:ascii="Times New Roman" w:hAnsi="Times New Roman" w:cs="Times New Roman"/>
          <w:sz w:val="28"/>
          <w:szCs w:val="28"/>
        </w:rPr>
      </w:pPr>
      <w:r w:rsidRPr="00C32E6C">
        <w:rPr>
          <w:rFonts w:ascii="Times New Roman" w:hAnsi="Times New Roman" w:cs="Times New Roman"/>
          <w:sz w:val="28"/>
          <w:szCs w:val="28"/>
        </w:rPr>
        <w:t xml:space="preserve">общественном самоуправлении </w:t>
      </w:r>
      <w:proofErr w:type="gramStart"/>
      <w:r w:rsidRPr="00C32E6C">
        <w:rPr>
          <w:rFonts w:ascii="Times New Roman" w:hAnsi="Times New Roman" w:cs="Times New Roman"/>
          <w:sz w:val="28"/>
          <w:szCs w:val="28"/>
        </w:rPr>
        <w:t>в</w:t>
      </w:r>
      <w:proofErr w:type="gramEnd"/>
    </w:p>
    <w:p w:rsidR="0036389A" w:rsidRDefault="0036389A" w:rsidP="0036389A">
      <w:pPr>
        <w:pStyle w:val="ConsPlusNormal"/>
        <w:jc w:val="both"/>
      </w:pPr>
    </w:p>
    <w:p w:rsidR="0036389A" w:rsidRPr="00883579" w:rsidRDefault="0036389A" w:rsidP="0036389A">
      <w:pPr>
        <w:pStyle w:val="ConsPlusNormal"/>
        <w:jc w:val="center"/>
        <w:rPr>
          <w:rFonts w:ascii="Times New Roman" w:hAnsi="Times New Roman" w:cs="Times New Roman"/>
          <w:sz w:val="28"/>
          <w:szCs w:val="28"/>
        </w:rPr>
      </w:pPr>
      <w:bookmarkStart w:id="4" w:name="P349"/>
      <w:bookmarkEnd w:id="4"/>
      <w:r w:rsidRPr="00883579">
        <w:rPr>
          <w:rFonts w:ascii="Times New Roman" w:hAnsi="Times New Roman" w:cs="Times New Roman"/>
          <w:sz w:val="28"/>
          <w:szCs w:val="28"/>
        </w:rPr>
        <w:t>СВИДЕТЕЛЬСТВО</w:t>
      </w:r>
    </w:p>
    <w:p w:rsidR="0036389A" w:rsidRPr="00883579" w:rsidRDefault="0036389A" w:rsidP="0036389A">
      <w:pPr>
        <w:pStyle w:val="ConsPlusNormal"/>
        <w:jc w:val="center"/>
        <w:rPr>
          <w:rFonts w:ascii="Times New Roman" w:hAnsi="Times New Roman" w:cs="Times New Roman"/>
          <w:sz w:val="28"/>
          <w:szCs w:val="28"/>
        </w:rPr>
      </w:pPr>
      <w:r w:rsidRPr="00883579">
        <w:rPr>
          <w:rFonts w:ascii="Times New Roman" w:hAnsi="Times New Roman" w:cs="Times New Roman"/>
          <w:sz w:val="28"/>
          <w:szCs w:val="28"/>
        </w:rPr>
        <w:t>о регистрации инициативной группы</w:t>
      </w:r>
    </w:p>
    <w:p w:rsidR="0036389A" w:rsidRPr="00883579" w:rsidRDefault="0036389A" w:rsidP="0036389A">
      <w:pPr>
        <w:pStyle w:val="ConsPlusNormal"/>
        <w:jc w:val="center"/>
        <w:rPr>
          <w:rFonts w:ascii="Times New Roman" w:hAnsi="Times New Roman" w:cs="Times New Roman"/>
          <w:sz w:val="28"/>
          <w:szCs w:val="28"/>
        </w:rPr>
      </w:pPr>
      <w:r w:rsidRPr="00883579">
        <w:rPr>
          <w:rFonts w:ascii="Times New Roman" w:hAnsi="Times New Roman" w:cs="Times New Roman"/>
          <w:sz w:val="28"/>
          <w:szCs w:val="28"/>
        </w:rPr>
        <w:t>по организации и проведению учредительного собрания граждан</w:t>
      </w:r>
    </w:p>
    <w:p w:rsidR="0036389A" w:rsidRDefault="0036389A" w:rsidP="0036389A">
      <w:pPr>
        <w:pStyle w:val="ConsPlusNormal"/>
        <w:jc w:val="both"/>
      </w:pPr>
    </w:p>
    <w:p w:rsidR="0036389A" w:rsidRDefault="0036389A" w:rsidP="0036389A">
      <w:pPr>
        <w:pStyle w:val="ConsPlusNonformat"/>
        <w:jc w:val="both"/>
      </w:pPr>
      <w:r>
        <w:t>"___" _____ 20__ г.                                                N _____</w:t>
      </w:r>
    </w:p>
    <w:p w:rsidR="0036389A" w:rsidRDefault="0036389A" w:rsidP="0036389A">
      <w:pPr>
        <w:pStyle w:val="ConsPlusNonformat"/>
        <w:jc w:val="both"/>
      </w:pPr>
    </w:p>
    <w:p w:rsidR="0036389A" w:rsidRDefault="0036389A" w:rsidP="0036389A">
      <w:pPr>
        <w:pStyle w:val="ConsPlusNonformat"/>
        <w:jc w:val="both"/>
      </w:pPr>
      <w:r>
        <w:t xml:space="preserve">    ИНИЦИАТИВНАЯ   ГРУППА   ПО  ОРГАНИЗАЦИИ  И  ПРОВЕДЕНИЮ  </w:t>
      </w:r>
      <w:proofErr w:type="gramStart"/>
      <w:r>
        <w:t>УЧРЕДИТЕЛЬНОГО</w:t>
      </w:r>
      <w:proofErr w:type="gramEnd"/>
    </w:p>
    <w:p w:rsidR="0036389A" w:rsidRDefault="0036389A" w:rsidP="0036389A">
      <w:pPr>
        <w:pStyle w:val="ConsPlusNonformat"/>
        <w:jc w:val="both"/>
      </w:pPr>
      <w:r>
        <w:t>СОБРАНИЯ В СОСТАВЕ:</w:t>
      </w:r>
    </w:p>
    <w:p w:rsidR="0036389A" w:rsidRDefault="0036389A" w:rsidP="0036389A">
      <w:pPr>
        <w:pStyle w:val="ConsPlusNonformat"/>
        <w:jc w:val="both"/>
      </w:pPr>
      <w:r>
        <w:t xml:space="preserve">    1. __________________________________________________________________;</w:t>
      </w:r>
    </w:p>
    <w:p w:rsidR="0036389A" w:rsidRDefault="0036389A" w:rsidP="0036389A">
      <w:pPr>
        <w:pStyle w:val="ConsPlusNonformat"/>
        <w:jc w:val="both"/>
      </w:pP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2. __________________________________________________________________;</w:t>
      </w:r>
    </w:p>
    <w:p w:rsidR="0036389A" w:rsidRDefault="0036389A" w:rsidP="0036389A">
      <w:pPr>
        <w:pStyle w:val="ConsPlusNonformat"/>
        <w:jc w:val="both"/>
      </w:pP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3. __________________________________________________________________;</w:t>
      </w:r>
    </w:p>
    <w:p w:rsidR="0036389A" w:rsidRDefault="0036389A" w:rsidP="0036389A">
      <w:pPr>
        <w:pStyle w:val="ConsPlusNonformat"/>
        <w:jc w:val="both"/>
      </w:pP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4. __________________________________________________________________;</w:t>
      </w:r>
    </w:p>
    <w:p w:rsidR="0036389A" w:rsidRDefault="0036389A" w:rsidP="0036389A">
      <w:pPr>
        <w:pStyle w:val="ConsPlusNonformat"/>
        <w:jc w:val="both"/>
      </w:pP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r>
        <w:t xml:space="preserve">    5. ___________________________________________________________________</w:t>
      </w:r>
    </w:p>
    <w:p w:rsidR="0036389A" w:rsidRDefault="0036389A" w:rsidP="0036389A">
      <w:pPr>
        <w:pStyle w:val="ConsPlusNonformat"/>
        <w:jc w:val="both"/>
      </w:pPr>
      <w:proofErr w:type="gramStart"/>
      <w:r>
        <w:t>(Ф.И.О. полностью, адрес, паспортные данные,</w:t>
      </w:r>
      <w:proofErr w:type="gramEnd"/>
    </w:p>
    <w:p w:rsidR="0036389A" w:rsidRDefault="0036389A" w:rsidP="0036389A">
      <w:pPr>
        <w:pStyle w:val="ConsPlusNonformat"/>
        <w:jc w:val="both"/>
      </w:pPr>
      <w:r>
        <w:t xml:space="preserve">                    место работы, контактные телефоны)</w:t>
      </w:r>
    </w:p>
    <w:p w:rsidR="0036389A" w:rsidRDefault="0036389A" w:rsidP="0036389A">
      <w:pPr>
        <w:pStyle w:val="ConsPlusNonformat"/>
        <w:jc w:val="both"/>
      </w:pPr>
      <w:proofErr w:type="gramStart"/>
      <w:r>
        <w:t>ЗАРЕГИСТРИРОВАНА</w:t>
      </w:r>
      <w:proofErr w:type="gramEnd"/>
      <w:r>
        <w:t xml:space="preserve"> В </w:t>
      </w:r>
      <w:r w:rsidR="00883579">
        <w:t>АДМИНИСТРАЦИИ</w:t>
      </w:r>
      <w:r w:rsidR="000005EB">
        <w:t>«__________»</w:t>
      </w:r>
      <w:r w:rsidR="00883579">
        <w:t xml:space="preserve">МЕЛКЕССКОГО РАЙОНА </w:t>
      </w:r>
      <w:r>
        <w:t>УЛЬЯНОВСКОЙ ОБЛАСТИ</w:t>
      </w:r>
    </w:p>
    <w:p w:rsidR="0036389A" w:rsidRDefault="0036389A" w:rsidP="0036389A">
      <w:pPr>
        <w:pStyle w:val="ConsPlusNonformat"/>
        <w:jc w:val="both"/>
      </w:pPr>
    </w:p>
    <w:p w:rsidR="0036389A" w:rsidRDefault="0036389A" w:rsidP="0036389A">
      <w:pPr>
        <w:pStyle w:val="ConsPlusNonformat"/>
        <w:jc w:val="both"/>
      </w:pPr>
      <w:r>
        <w:t>Дата регистрации: "____" _______________ 20__ г.</w:t>
      </w:r>
    </w:p>
    <w:p w:rsidR="0036389A" w:rsidRDefault="0036389A" w:rsidP="0036389A">
      <w:pPr>
        <w:pStyle w:val="ConsPlusNonformat"/>
        <w:jc w:val="both"/>
      </w:pPr>
      <w:r>
        <w:t>Регистрационная запись N ______________________________________</w:t>
      </w:r>
    </w:p>
    <w:p w:rsidR="0036389A" w:rsidRDefault="0036389A" w:rsidP="0036389A">
      <w:pPr>
        <w:pStyle w:val="ConsPlusNonformat"/>
        <w:jc w:val="both"/>
      </w:pPr>
    </w:p>
    <w:p w:rsidR="0036389A" w:rsidRDefault="0036389A" w:rsidP="0036389A">
      <w:pPr>
        <w:pStyle w:val="ConsPlusNonformat"/>
        <w:jc w:val="both"/>
      </w:pPr>
      <w:r>
        <w:t xml:space="preserve">Глава </w:t>
      </w:r>
      <w:r w:rsidR="00883579">
        <w:t>администрации</w:t>
      </w:r>
      <w:r>
        <w:t xml:space="preserve"> Ульяновской области</w:t>
      </w:r>
    </w:p>
    <w:p w:rsidR="0036389A" w:rsidRDefault="0036389A" w:rsidP="0036389A">
      <w:pPr>
        <w:pStyle w:val="ConsPlusNonformat"/>
        <w:jc w:val="both"/>
      </w:pPr>
      <w:r>
        <w:t>_______________________________________</w:t>
      </w:r>
    </w:p>
    <w:p w:rsidR="0036389A" w:rsidRDefault="0036389A" w:rsidP="0036389A">
      <w:pPr>
        <w:pStyle w:val="ConsPlusNonformat"/>
        <w:jc w:val="both"/>
      </w:pPr>
      <w:r>
        <w:t>Регистрирующий орган _____________________________________________________</w:t>
      </w:r>
    </w:p>
    <w:p w:rsidR="0036389A" w:rsidRDefault="0036389A" w:rsidP="0036389A">
      <w:pPr>
        <w:pStyle w:val="ConsPlusNonformat"/>
        <w:jc w:val="both"/>
      </w:pPr>
      <w:r>
        <w:t xml:space="preserve">                                        (наименование)</w:t>
      </w:r>
    </w:p>
    <w:p w:rsidR="0036389A" w:rsidRDefault="0036389A" w:rsidP="0036389A">
      <w:pPr>
        <w:pStyle w:val="ConsPlusNonformat"/>
        <w:jc w:val="both"/>
      </w:pPr>
      <w:r>
        <w:t>Регистратор ______________________________________________________________</w:t>
      </w:r>
    </w:p>
    <w:p w:rsidR="0036389A" w:rsidRDefault="0036389A" w:rsidP="0036389A">
      <w:pPr>
        <w:pStyle w:val="ConsPlusNonformat"/>
        <w:jc w:val="both"/>
      </w:pPr>
      <w:proofErr w:type="gramStart"/>
      <w:r>
        <w:t>(наименование должности уполномоченного лица,</w:t>
      </w:r>
      <w:proofErr w:type="gramEnd"/>
    </w:p>
    <w:p w:rsidR="0036389A" w:rsidRDefault="0036389A" w:rsidP="0036389A">
      <w:pPr>
        <w:pStyle w:val="ConsPlusNonformat"/>
        <w:jc w:val="both"/>
      </w:pPr>
      <w:r>
        <w:t xml:space="preserve">            фамилия, имя, отчество должностного лица, подпись)</w:t>
      </w:r>
    </w:p>
    <w:p w:rsidR="0036389A" w:rsidRDefault="0036389A" w:rsidP="0036389A">
      <w:pPr>
        <w:pStyle w:val="ConsPlusNonformat"/>
        <w:jc w:val="both"/>
      </w:pPr>
      <w:r>
        <w:t>М.П.</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36389A" w:rsidRDefault="0036389A" w:rsidP="0036389A">
      <w:pPr>
        <w:pStyle w:val="ConsPlusNormal"/>
        <w:jc w:val="both"/>
      </w:pPr>
    </w:p>
    <w:p w:rsidR="0036389A" w:rsidRPr="00C32E6C" w:rsidRDefault="0036389A" w:rsidP="0036389A">
      <w:pPr>
        <w:pStyle w:val="ConsPlusNormal"/>
        <w:jc w:val="both"/>
        <w:rPr>
          <w:rFonts w:ascii="Times New Roman" w:hAnsi="Times New Roman" w:cs="Times New Roman"/>
          <w:sz w:val="28"/>
          <w:szCs w:val="28"/>
        </w:rPr>
      </w:pPr>
    </w:p>
    <w:p w:rsidR="0036389A" w:rsidRPr="00C32E6C" w:rsidRDefault="00C32E6C" w:rsidP="00C32E6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6389A" w:rsidRPr="00C32E6C">
        <w:rPr>
          <w:rFonts w:ascii="Times New Roman" w:hAnsi="Times New Roman" w:cs="Times New Roman"/>
          <w:sz w:val="28"/>
          <w:szCs w:val="28"/>
        </w:rPr>
        <w:t>Приложение 3</w:t>
      </w:r>
    </w:p>
    <w:p w:rsidR="0036389A" w:rsidRPr="00C32E6C" w:rsidRDefault="0036389A" w:rsidP="0036389A">
      <w:pPr>
        <w:pStyle w:val="ConsPlusNormal"/>
        <w:jc w:val="right"/>
        <w:rPr>
          <w:rFonts w:ascii="Times New Roman" w:hAnsi="Times New Roman" w:cs="Times New Roman"/>
          <w:sz w:val="28"/>
          <w:szCs w:val="28"/>
        </w:rPr>
      </w:pPr>
      <w:r w:rsidRPr="00C32E6C">
        <w:rPr>
          <w:rFonts w:ascii="Times New Roman" w:hAnsi="Times New Roman" w:cs="Times New Roman"/>
          <w:sz w:val="28"/>
          <w:szCs w:val="28"/>
        </w:rPr>
        <w:t xml:space="preserve">к Положению о </w:t>
      </w:r>
      <w:proofErr w:type="gramStart"/>
      <w:r w:rsidRPr="00C32E6C">
        <w:rPr>
          <w:rFonts w:ascii="Times New Roman" w:hAnsi="Times New Roman" w:cs="Times New Roman"/>
          <w:sz w:val="28"/>
          <w:szCs w:val="28"/>
        </w:rPr>
        <w:t>территориальном</w:t>
      </w:r>
      <w:proofErr w:type="gramEnd"/>
    </w:p>
    <w:p w:rsidR="0036389A" w:rsidRPr="00C32E6C" w:rsidRDefault="00C32E6C" w:rsidP="00C32E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6389A" w:rsidRPr="00C32E6C">
        <w:rPr>
          <w:rFonts w:ascii="Times New Roman" w:hAnsi="Times New Roman" w:cs="Times New Roman"/>
          <w:sz w:val="28"/>
          <w:szCs w:val="28"/>
        </w:rPr>
        <w:t xml:space="preserve">общественном </w:t>
      </w:r>
      <w:proofErr w:type="gramStart"/>
      <w:r w:rsidR="0036389A" w:rsidRPr="00C32E6C">
        <w:rPr>
          <w:rFonts w:ascii="Times New Roman" w:hAnsi="Times New Roman" w:cs="Times New Roman"/>
          <w:sz w:val="28"/>
          <w:szCs w:val="28"/>
        </w:rPr>
        <w:t>самоуправлении</w:t>
      </w:r>
      <w:proofErr w:type="gramEnd"/>
    </w:p>
    <w:p w:rsidR="0036389A" w:rsidRDefault="0036389A" w:rsidP="0036389A">
      <w:pPr>
        <w:pStyle w:val="ConsPlusNormal"/>
        <w:jc w:val="both"/>
      </w:pPr>
    </w:p>
    <w:p w:rsidR="0036389A" w:rsidRDefault="0036389A" w:rsidP="0036389A">
      <w:pPr>
        <w:pStyle w:val="ConsPlusNormal"/>
        <w:jc w:val="center"/>
      </w:pPr>
      <w:bookmarkStart w:id="5" w:name="P396"/>
      <w:bookmarkEnd w:id="5"/>
      <w:r>
        <w:t>СВИДЕТЕЛЬСТВО</w:t>
      </w:r>
    </w:p>
    <w:p w:rsidR="0036389A" w:rsidRDefault="0036389A" w:rsidP="0036389A">
      <w:pPr>
        <w:pStyle w:val="ConsPlusNormal"/>
        <w:jc w:val="center"/>
      </w:pPr>
      <w:r>
        <w:t>о регистрации устава</w:t>
      </w:r>
    </w:p>
    <w:p w:rsidR="0036389A" w:rsidRDefault="0036389A" w:rsidP="0036389A">
      <w:pPr>
        <w:pStyle w:val="ConsPlusNormal"/>
        <w:jc w:val="center"/>
      </w:pPr>
      <w:r>
        <w:t>территориального общественного самоуправления</w:t>
      </w:r>
    </w:p>
    <w:p w:rsidR="0036389A" w:rsidRDefault="0036389A" w:rsidP="0036389A">
      <w:pPr>
        <w:pStyle w:val="ConsPlusNormal"/>
        <w:jc w:val="both"/>
      </w:pPr>
    </w:p>
    <w:p w:rsidR="0036389A" w:rsidRDefault="0036389A" w:rsidP="0036389A">
      <w:pPr>
        <w:pStyle w:val="ConsPlusNonformat"/>
        <w:jc w:val="both"/>
      </w:pPr>
      <w:r>
        <w:t>"___" _____ 20__ г.                                               N ______</w:t>
      </w:r>
    </w:p>
    <w:p w:rsidR="0036389A" w:rsidRDefault="0036389A" w:rsidP="0036389A">
      <w:pPr>
        <w:pStyle w:val="ConsPlusNonformat"/>
        <w:jc w:val="both"/>
      </w:pPr>
    </w:p>
    <w:p w:rsidR="0036389A" w:rsidRDefault="0036389A" w:rsidP="0036389A">
      <w:pPr>
        <w:pStyle w:val="ConsPlusNonformat"/>
        <w:jc w:val="both"/>
      </w:pPr>
      <w:r>
        <w:t xml:space="preserve">     Муниципальное образование "</w:t>
      </w:r>
      <w:r w:rsidR="00883579">
        <w:t>________________</w:t>
      </w:r>
      <w:r>
        <w:t>" Ульяновской области</w:t>
      </w:r>
    </w:p>
    <w:p w:rsidR="0036389A" w:rsidRDefault="0036389A" w:rsidP="0036389A">
      <w:pPr>
        <w:pStyle w:val="ConsPlusNonformat"/>
        <w:jc w:val="both"/>
      </w:pPr>
    </w:p>
    <w:p w:rsidR="0036389A" w:rsidRDefault="0036389A" w:rsidP="0036389A">
      <w:pPr>
        <w:pStyle w:val="ConsPlusNonformat"/>
        <w:jc w:val="both"/>
      </w:pPr>
      <w:r>
        <w:t xml:space="preserve">    Границы деятельности территориального общественного самоуправления:</w:t>
      </w:r>
    </w:p>
    <w:p w:rsidR="0036389A" w:rsidRDefault="0036389A" w:rsidP="0036389A">
      <w:pPr>
        <w:pStyle w:val="ConsPlusNonformat"/>
        <w:jc w:val="both"/>
      </w:pPr>
      <w:r>
        <w:t xml:space="preserve">    утверждены  решением  </w:t>
      </w:r>
      <w:r w:rsidR="00883579">
        <w:t>Советом депутатов муниципального образования «_____________________________________________________________»</w:t>
      </w:r>
      <w:proofErr w:type="gramStart"/>
      <w:r>
        <w:t>Ульяновской</w:t>
      </w:r>
      <w:proofErr w:type="gramEnd"/>
    </w:p>
    <w:p w:rsidR="0036389A" w:rsidRDefault="0036389A" w:rsidP="0036389A">
      <w:pPr>
        <w:pStyle w:val="ConsPlusNonformat"/>
        <w:jc w:val="both"/>
      </w:pPr>
      <w:r>
        <w:t>области от "_____" ______________ 20__ г. N ____________.</w:t>
      </w:r>
    </w:p>
    <w:p w:rsidR="0036389A" w:rsidRDefault="0036389A" w:rsidP="0036389A">
      <w:pPr>
        <w:pStyle w:val="ConsPlusNonformat"/>
        <w:jc w:val="both"/>
      </w:pPr>
      <w:proofErr w:type="gramStart"/>
      <w:r>
        <w:t>Протокол   общего  собрания  граждан  (конференции  граждан  (собрания</w:t>
      </w:r>
      <w:proofErr w:type="gramEnd"/>
    </w:p>
    <w:p w:rsidR="0036389A" w:rsidRDefault="0036389A" w:rsidP="0036389A">
      <w:pPr>
        <w:pStyle w:val="ConsPlusNonformat"/>
        <w:jc w:val="both"/>
      </w:pPr>
      <w:r>
        <w:t>делегатов) от "____" _______________ 20__ г.</w:t>
      </w:r>
    </w:p>
    <w:p w:rsidR="0036389A" w:rsidRDefault="0036389A" w:rsidP="0036389A">
      <w:pPr>
        <w:pStyle w:val="ConsPlusNonformat"/>
        <w:jc w:val="both"/>
      </w:pPr>
    </w:p>
    <w:p w:rsidR="0036389A" w:rsidRDefault="0036389A" w:rsidP="0036389A">
      <w:pPr>
        <w:pStyle w:val="ConsPlusNonformat"/>
        <w:jc w:val="both"/>
      </w:pPr>
      <w:r>
        <w:t xml:space="preserve">                             ЗАРЕГИСТРИРОВАН</w:t>
      </w:r>
    </w:p>
    <w:p w:rsidR="0036389A" w:rsidRDefault="0036389A" w:rsidP="0036389A">
      <w:pPr>
        <w:pStyle w:val="ConsPlusNonformat"/>
        <w:jc w:val="both"/>
      </w:pPr>
      <w:r>
        <w:t xml:space="preserve">           устав территориального общественного самоуправления</w:t>
      </w:r>
    </w:p>
    <w:p w:rsidR="0036389A" w:rsidRDefault="0036389A" w:rsidP="0036389A">
      <w:pPr>
        <w:pStyle w:val="ConsPlusNonformat"/>
        <w:jc w:val="both"/>
      </w:pPr>
    </w:p>
    <w:p w:rsidR="0036389A" w:rsidRDefault="0036389A" w:rsidP="0036389A">
      <w:pPr>
        <w:pStyle w:val="ConsPlusNonformat"/>
        <w:jc w:val="both"/>
      </w:pPr>
      <w:r>
        <w:t>__________________________________________________________________________</w:t>
      </w:r>
    </w:p>
    <w:p w:rsidR="0036389A" w:rsidRDefault="0036389A" w:rsidP="0036389A">
      <w:pPr>
        <w:pStyle w:val="ConsPlusNonformat"/>
        <w:jc w:val="both"/>
      </w:pPr>
      <w:r>
        <w:t>__________________________________________________________________________</w:t>
      </w:r>
    </w:p>
    <w:p w:rsidR="0036389A" w:rsidRDefault="0036389A" w:rsidP="0036389A">
      <w:pPr>
        <w:pStyle w:val="ConsPlusNonformat"/>
        <w:jc w:val="both"/>
      </w:pPr>
      <w:r>
        <w:t xml:space="preserve">     (наименование ТОС - полное и (в случае, если имеется) сокращенное)</w:t>
      </w:r>
    </w:p>
    <w:p w:rsidR="0036389A" w:rsidRDefault="0036389A" w:rsidP="0036389A">
      <w:pPr>
        <w:pStyle w:val="ConsPlusNonformat"/>
        <w:jc w:val="both"/>
      </w:pPr>
    </w:p>
    <w:p w:rsidR="0036389A" w:rsidRDefault="0036389A" w:rsidP="0036389A">
      <w:pPr>
        <w:pStyle w:val="ConsPlusNonformat"/>
        <w:jc w:val="both"/>
      </w:pPr>
      <w:r>
        <w:t>Дата регистрации "_____" _________________ 20__ г.</w:t>
      </w:r>
    </w:p>
    <w:p w:rsidR="0036389A" w:rsidRDefault="0036389A" w:rsidP="0036389A">
      <w:pPr>
        <w:pStyle w:val="ConsPlusNonformat"/>
        <w:jc w:val="both"/>
      </w:pPr>
      <w:r>
        <w:t>Регистрационная запись N _________________________________________________</w:t>
      </w:r>
    </w:p>
    <w:p w:rsidR="0036389A" w:rsidRDefault="0036389A" w:rsidP="0036389A">
      <w:pPr>
        <w:pStyle w:val="ConsPlusNonformat"/>
        <w:jc w:val="both"/>
      </w:pPr>
      <w:r>
        <w:t xml:space="preserve">Выдано  на  основании постановления Главы </w:t>
      </w:r>
      <w:r w:rsidR="00883579">
        <w:t>администрации</w:t>
      </w:r>
      <w:r>
        <w:t xml:space="preserve"> Ульяновской</w:t>
      </w:r>
    </w:p>
    <w:p w:rsidR="0036389A" w:rsidRDefault="0036389A" w:rsidP="0036389A">
      <w:pPr>
        <w:pStyle w:val="ConsPlusNonformat"/>
        <w:jc w:val="both"/>
      </w:pPr>
      <w:r>
        <w:t>области ____________ от _________________ N _____________</w:t>
      </w:r>
    </w:p>
    <w:p w:rsidR="0036389A" w:rsidRDefault="0036389A" w:rsidP="0036389A">
      <w:pPr>
        <w:pStyle w:val="ConsPlusNonformat"/>
        <w:jc w:val="both"/>
      </w:pPr>
      <w:r>
        <w:t xml:space="preserve">Глава </w:t>
      </w:r>
      <w:proofErr w:type="spellStart"/>
      <w:r w:rsidR="00883579">
        <w:t>администарции</w:t>
      </w:r>
      <w:proofErr w:type="spellEnd"/>
      <w:r>
        <w:t xml:space="preserve"> Ульяновской области ___________________________</w:t>
      </w:r>
    </w:p>
    <w:p w:rsidR="0036389A" w:rsidRDefault="0036389A" w:rsidP="0036389A">
      <w:pPr>
        <w:pStyle w:val="ConsPlusNonformat"/>
        <w:jc w:val="both"/>
      </w:pPr>
      <w:r>
        <w:t>Регистрирующий орган _____________________________________________________</w:t>
      </w:r>
    </w:p>
    <w:p w:rsidR="0036389A" w:rsidRDefault="0036389A" w:rsidP="0036389A">
      <w:pPr>
        <w:pStyle w:val="ConsPlusNonformat"/>
        <w:jc w:val="both"/>
      </w:pPr>
      <w:r>
        <w:t xml:space="preserve">                              (наименование)</w:t>
      </w:r>
    </w:p>
    <w:p w:rsidR="0036389A" w:rsidRDefault="0036389A" w:rsidP="0036389A">
      <w:pPr>
        <w:pStyle w:val="ConsPlusNonformat"/>
        <w:jc w:val="both"/>
      </w:pPr>
      <w:r>
        <w:t>Регистратор ______________________________________________________________</w:t>
      </w:r>
    </w:p>
    <w:p w:rsidR="0036389A" w:rsidRDefault="0036389A" w:rsidP="0036389A">
      <w:pPr>
        <w:pStyle w:val="ConsPlusNonformat"/>
        <w:jc w:val="both"/>
      </w:pPr>
      <w:proofErr w:type="gramStart"/>
      <w:r>
        <w:t>(наименование должности уполномоченного лица,</w:t>
      </w:r>
      <w:proofErr w:type="gramEnd"/>
    </w:p>
    <w:p w:rsidR="0036389A" w:rsidRDefault="0036389A" w:rsidP="0036389A">
      <w:pPr>
        <w:pStyle w:val="ConsPlusNonformat"/>
        <w:jc w:val="both"/>
      </w:pPr>
      <w:r>
        <w:t xml:space="preserve">            фамилия, имя, отчество должностного лица, подпись)</w:t>
      </w:r>
    </w:p>
    <w:p w:rsidR="0036389A" w:rsidRDefault="0036389A" w:rsidP="0036389A">
      <w:pPr>
        <w:pStyle w:val="ConsPlusNonformat"/>
        <w:jc w:val="both"/>
      </w:pPr>
      <w:r>
        <w:t>М.П.</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883579" w:rsidRDefault="00883579" w:rsidP="0036389A">
      <w:pPr>
        <w:pStyle w:val="ConsPlusNormal"/>
        <w:jc w:val="both"/>
      </w:pPr>
    </w:p>
    <w:p w:rsidR="00C32E6C" w:rsidRDefault="00C32E6C" w:rsidP="00C32E6C">
      <w:pPr>
        <w:pStyle w:val="ConsPlusNormal"/>
        <w:outlineLvl w:val="1"/>
      </w:pPr>
    </w:p>
    <w:p w:rsidR="0036389A" w:rsidRPr="00C32E6C" w:rsidRDefault="00C32E6C" w:rsidP="00C32E6C">
      <w:pPr>
        <w:pStyle w:val="ConsPlusNormal"/>
        <w:outlineLvl w:val="1"/>
        <w:rPr>
          <w:rFonts w:ascii="Times New Roman" w:hAnsi="Times New Roman" w:cs="Times New Roman"/>
          <w:sz w:val="28"/>
          <w:szCs w:val="28"/>
        </w:rPr>
      </w:pPr>
      <w:r>
        <w:lastRenderedPageBreak/>
        <w:t xml:space="preserve">                                                                                                                </w:t>
      </w:r>
      <w:r w:rsidR="0036389A" w:rsidRPr="00C32E6C">
        <w:rPr>
          <w:rFonts w:ascii="Times New Roman" w:hAnsi="Times New Roman" w:cs="Times New Roman"/>
          <w:sz w:val="28"/>
          <w:szCs w:val="28"/>
        </w:rPr>
        <w:t>Приложение 4</w:t>
      </w:r>
    </w:p>
    <w:p w:rsidR="0036389A" w:rsidRPr="00C32E6C" w:rsidRDefault="0036389A" w:rsidP="0036389A">
      <w:pPr>
        <w:pStyle w:val="ConsPlusNormal"/>
        <w:jc w:val="right"/>
        <w:rPr>
          <w:rFonts w:ascii="Times New Roman" w:hAnsi="Times New Roman" w:cs="Times New Roman"/>
          <w:sz w:val="28"/>
          <w:szCs w:val="28"/>
        </w:rPr>
      </w:pPr>
      <w:r w:rsidRPr="00C32E6C">
        <w:rPr>
          <w:rFonts w:ascii="Times New Roman" w:hAnsi="Times New Roman" w:cs="Times New Roman"/>
          <w:sz w:val="28"/>
          <w:szCs w:val="28"/>
        </w:rPr>
        <w:t xml:space="preserve">к Положению о </w:t>
      </w:r>
      <w:proofErr w:type="gramStart"/>
      <w:r w:rsidRPr="00C32E6C">
        <w:rPr>
          <w:rFonts w:ascii="Times New Roman" w:hAnsi="Times New Roman" w:cs="Times New Roman"/>
          <w:sz w:val="28"/>
          <w:szCs w:val="28"/>
        </w:rPr>
        <w:t>территориальном</w:t>
      </w:r>
      <w:proofErr w:type="gramEnd"/>
    </w:p>
    <w:p w:rsidR="0036389A" w:rsidRPr="00C32E6C" w:rsidRDefault="00C32E6C" w:rsidP="00C32E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6389A" w:rsidRPr="00C32E6C">
        <w:rPr>
          <w:rFonts w:ascii="Times New Roman" w:hAnsi="Times New Roman" w:cs="Times New Roman"/>
          <w:sz w:val="28"/>
          <w:szCs w:val="28"/>
        </w:rPr>
        <w:t xml:space="preserve">общественном </w:t>
      </w:r>
      <w:proofErr w:type="gramStart"/>
      <w:r w:rsidR="0036389A" w:rsidRPr="00C32E6C">
        <w:rPr>
          <w:rFonts w:ascii="Times New Roman" w:hAnsi="Times New Roman" w:cs="Times New Roman"/>
          <w:sz w:val="28"/>
          <w:szCs w:val="28"/>
        </w:rPr>
        <w:t>самоуправлении</w:t>
      </w:r>
      <w:proofErr w:type="gramEnd"/>
    </w:p>
    <w:p w:rsidR="0036389A" w:rsidRDefault="0036389A" w:rsidP="0036389A">
      <w:pPr>
        <w:pStyle w:val="ConsPlusNormal"/>
        <w:jc w:val="both"/>
      </w:pPr>
    </w:p>
    <w:p w:rsidR="0036389A" w:rsidRDefault="0036389A" w:rsidP="0036389A">
      <w:pPr>
        <w:pStyle w:val="ConsPlusNormal"/>
        <w:jc w:val="center"/>
      </w:pPr>
      <w:bookmarkStart w:id="6" w:name="P438"/>
      <w:bookmarkEnd w:id="6"/>
      <w:r>
        <w:t>СВИДЕТЕЛЬСТВО</w:t>
      </w:r>
    </w:p>
    <w:p w:rsidR="0036389A" w:rsidRDefault="0036389A" w:rsidP="0036389A">
      <w:pPr>
        <w:pStyle w:val="ConsPlusNormal"/>
        <w:jc w:val="center"/>
      </w:pPr>
      <w:r>
        <w:t>о регистрации изменений и дополнений в устав</w:t>
      </w:r>
    </w:p>
    <w:p w:rsidR="0036389A" w:rsidRDefault="0036389A" w:rsidP="0036389A">
      <w:pPr>
        <w:pStyle w:val="ConsPlusNormal"/>
        <w:jc w:val="center"/>
      </w:pPr>
      <w:r>
        <w:t>территориального общественного самоуправления</w:t>
      </w:r>
    </w:p>
    <w:p w:rsidR="0036389A" w:rsidRDefault="0036389A" w:rsidP="0036389A">
      <w:pPr>
        <w:pStyle w:val="ConsPlusNormal"/>
        <w:jc w:val="both"/>
      </w:pPr>
    </w:p>
    <w:p w:rsidR="0036389A" w:rsidRDefault="0036389A" w:rsidP="0036389A">
      <w:pPr>
        <w:pStyle w:val="ConsPlusNonformat"/>
        <w:jc w:val="both"/>
      </w:pPr>
      <w:r>
        <w:t>"___" _____ 20__ г.                                                N _____</w:t>
      </w:r>
    </w:p>
    <w:p w:rsidR="0036389A" w:rsidRDefault="0036389A" w:rsidP="0036389A">
      <w:pPr>
        <w:pStyle w:val="ConsPlusNonformat"/>
        <w:jc w:val="both"/>
      </w:pPr>
    </w:p>
    <w:p w:rsidR="0036389A" w:rsidRDefault="0036389A" w:rsidP="0036389A">
      <w:pPr>
        <w:pStyle w:val="ConsPlusNonformat"/>
        <w:jc w:val="both"/>
      </w:pPr>
      <w:r>
        <w:t xml:space="preserve">              Муниципальное образование "</w:t>
      </w:r>
      <w:r w:rsidR="00883579">
        <w:t>________________</w:t>
      </w:r>
      <w:r>
        <w:t>"</w:t>
      </w:r>
    </w:p>
    <w:p w:rsidR="0036389A" w:rsidRDefault="0036389A" w:rsidP="0036389A">
      <w:pPr>
        <w:pStyle w:val="ConsPlusNonformat"/>
        <w:jc w:val="both"/>
      </w:pPr>
      <w:r>
        <w:t xml:space="preserve">                           Ульяновской области</w:t>
      </w:r>
    </w:p>
    <w:p w:rsidR="0036389A" w:rsidRDefault="0036389A" w:rsidP="0036389A">
      <w:pPr>
        <w:pStyle w:val="ConsPlusNonformat"/>
        <w:jc w:val="both"/>
      </w:pPr>
      <w:r>
        <w:t xml:space="preserve">           Устав территориального общественного самоуправления</w:t>
      </w:r>
    </w:p>
    <w:p w:rsidR="0036389A" w:rsidRDefault="0036389A" w:rsidP="0036389A">
      <w:pPr>
        <w:pStyle w:val="ConsPlusNonformat"/>
        <w:jc w:val="both"/>
      </w:pPr>
    </w:p>
    <w:p w:rsidR="0036389A" w:rsidRDefault="0036389A" w:rsidP="0036389A">
      <w:pPr>
        <w:pStyle w:val="ConsPlusNonformat"/>
        <w:jc w:val="both"/>
      </w:pPr>
      <w:r>
        <w:t>__________________________________________________________________________</w:t>
      </w:r>
    </w:p>
    <w:p w:rsidR="0036389A" w:rsidRDefault="0036389A" w:rsidP="0036389A">
      <w:pPr>
        <w:pStyle w:val="ConsPlusNonformat"/>
        <w:jc w:val="both"/>
      </w:pPr>
      <w:r>
        <w:t xml:space="preserve">                 (наименование ТОС полное и сокращенное)</w:t>
      </w:r>
    </w:p>
    <w:p w:rsidR="0036389A" w:rsidRDefault="0036389A" w:rsidP="0036389A">
      <w:pPr>
        <w:pStyle w:val="ConsPlusNonformat"/>
        <w:jc w:val="both"/>
      </w:pPr>
      <w:r>
        <w:t>зарегистрирован за N ___________________ от "____" __________ 20__ г.</w:t>
      </w:r>
    </w:p>
    <w:p w:rsidR="0036389A" w:rsidRDefault="0036389A" w:rsidP="0036389A">
      <w:pPr>
        <w:pStyle w:val="ConsPlusNonformat"/>
        <w:jc w:val="both"/>
      </w:pPr>
    </w:p>
    <w:p w:rsidR="0036389A" w:rsidRDefault="0036389A" w:rsidP="0036389A">
      <w:pPr>
        <w:pStyle w:val="ConsPlusNonformat"/>
        <w:jc w:val="both"/>
      </w:pPr>
      <w:r>
        <w:t xml:space="preserve">    Границы  деятельности  территориального  общественного  самоуправления</w:t>
      </w:r>
    </w:p>
    <w:p w:rsidR="0036389A" w:rsidRDefault="0036389A" w:rsidP="0036389A">
      <w:pPr>
        <w:pStyle w:val="ConsPlusNonformat"/>
        <w:jc w:val="both"/>
      </w:pPr>
      <w:r>
        <w:t xml:space="preserve">утверждены   решением  </w:t>
      </w:r>
      <w:r w:rsidR="000E0620">
        <w:t xml:space="preserve">Советом депутатов МО «____________________» Мелекесского района  Ульяновской </w:t>
      </w:r>
      <w:r>
        <w:t>области от "___" ___________________ 20___ г. N ____________</w:t>
      </w:r>
    </w:p>
    <w:p w:rsidR="0036389A" w:rsidRDefault="0036389A" w:rsidP="0036389A">
      <w:pPr>
        <w:pStyle w:val="ConsPlusNonformat"/>
        <w:jc w:val="both"/>
      </w:pPr>
    </w:p>
    <w:p w:rsidR="0036389A" w:rsidRDefault="0036389A" w:rsidP="0036389A">
      <w:pPr>
        <w:pStyle w:val="ConsPlusNonformat"/>
        <w:jc w:val="both"/>
      </w:pPr>
      <w:r>
        <w:t xml:space="preserve">                             ЗАРЕГИСТРИРОВАНЫ</w:t>
      </w:r>
    </w:p>
    <w:p w:rsidR="0036389A" w:rsidRDefault="0036389A" w:rsidP="0036389A">
      <w:pPr>
        <w:pStyle w:val="ConsPlusNonformat"/>
        <w:jc w:val="both"/>
      </w:pPr>
      <w:r>
        <w:t xml:space="preserve">    Изменения   и   дополнения   в  устав  территориального  общественного</w:t>
      </w:r>
    </w:p>
    <w:p w:rsidR="0036389A" w:rsidRDefault="0036389A" w:rsidP="0036389A">
      <w:pPr>
        <w:pStyle w:val="ConsPlusNonformat"/>
        <w:jc w:val="both"/>
      </w:pPr>
      <w:r>
        <w:t>самоуправления ___________________________________________________________</w:t>
      </w:r>
    </w:p>
    <w:p w:rsidR="0036389A" w:rsidRDefault="0036389A" w:rsidP="0036389A">
      <w:pPr>
        <w:pStyle w:val="ConsPlusNonformat"/>
        <w:jc w:val="both"/>
      </w:pPr>
      <w:r>
        <w:t xml:space="preserve">        (наименование ТОС - полное и (в случае, если имеется) сокращенное)</w:t>
      </w:r>
    </w:p>
    <w:p w:rsidR="0036389A" w:rsidRDefault="0036389A" w:rsidP="0036389A">
      <w:pPr>
        <w:pStyle w:val="ConsPlusNonformat"/>
        <w:jc w:val="both"/>
      </w:pPr>
      <w:proofErr w:type="gramStart"/>
      <w:r>
        <w:t>Утверждены  протоколом  общего  собрания  граждан (конференции граждан</w:t>
      </w:r>
      <w:proofErr w:type="gramEnd"/>
    </w:p>
    <w:p w:rsidR="0036389A" w:rsidRDefault="0036389A" w:rsidP="0036389A">
      <w:pPr>
        <w:pStyle w:val="ConsPlusNonformat"/>
        <w:jc w:val="both"/>
      </w:pPr>
      <w:r>
        <w:t>(собрания делегатов) от "____" ________________ 20___ г.</w:t>
      </w:r>
    </w:p>
    <w:p w:rsidR="0036389A" w:rsidRDefault="0036389A" w:rsidP="0036389A">
      <w:pPr>
        <w:pStyle w:val="ConsPlusNonformat"/>
        <w:jc w:val="both"/>
      </w:pPr>
      <w:r>
        <w:t xml:space="preserve">    Дата регистрации "_____" ___________ 20___ г.</w:t>
      </w:r>
    </w:p>
    <w:p w:rsidR="0036389A" w:rsidRDefault="0036389A" w:rsidP="0036389A">
      <w:pPr>
        <w:pStyle w:val="ConsPlusNonformat"/>
        <w:jc w:val="both"/>
      </w:pPr>
      <w:r>
        <w:t xml:space="preserve">    Регистрационная запись N _______________</w:t>
      </w:r>
    </w:p>
    <w:p w:rsidR="0036389A" w:rsidRDefault="0036389A" w:rsidP="0036389A">
      <w:pPr>
        <w:pStyle w:val="ConsPlusNonformat"/>
        <w:jc w:val="both"/>
      </w:pPr>
      <w:r>
        <w:t xml:space="preserve">    Выдано   на   основании   постановления   Главы  </w:t>
      </w:r>
      <w:r w:rsidR="000E0620">
        <w:t xml:space="preserve">администрации МО «Мелекесский район» </w:t>
      </w:r>
      <w:r>
        <w:t>Ульяновской области ____________________ от ____________ N _______________</w:t>
      </w:r>
    </w:p>
    <w:p w:rsidR="0036389A" w:rsidRDefault="0036389A" w:rsidP="0036389A">
      <w:pPr>
        <w:pStyle w:val="ConsPlusNonformat"/>
        <w:jc w:val="both"/>
      </w:pPr>
    </w:p>
    <w:p w:rsidR="0036389A" w:rsidRDefault="0036389A" w:rsidP="0036389A">
      <w:pPr>
        <w:pStyle w:val="ConsPlusNonformat"/>
        <w:jc w:val="both"/>
      </w:pPr>
      <w:r>
        <w:t xml:space="preserve">Глава </w:t>
      </w:r>
      <w:proofErr w:type="spellStart"/>
      <w:r w:rsidR="000E0620">
        <w:t>админситрации</w:t>
      </w:r>
      <w:proofErr w:type="spellEnd"/>
      <w:r>
        <w:t xml:space="preserve"> _______________________________________</w:t>
      </w:r>
    </w:p>
    <w:p w:rsidR="0036389A" w:rsidRDefault="0036389A" w:rsidP="0036389A">
      <w:pPr>
        <w:pStyle w:val="ConsPlusNonformat"/>
        <w:jc w:val="both"/>
      </w:pPr>
      <w:r>
        <w:t>Регистрирующий орган _____________________________________________</w:t>
      </w:r>
    </w:p>
    <w:p w:rsidR="0036389A" w:rsidRDefault="0036389A" w:rsidP="0036389A">
      <w:pPr>
        <w:pStyle w:val="ConsPlusNonformat"/>
        <w:jc w:val="both"/>
      </w:pPr>
      <w:r>
        <w:t xml:space="preserve">                                      (наименование)</w:t>
      </w:r>
    </w:p>
    <w:p w:rsidR="0036389A" w:rsidRDefault="0036389A" w:rsidP="0036389A">
      <w:pPr>
        <w:pStyle w:val="ConsPlusNonformat"/>
        <w:jc w:val="both"/>
      </w:pPr>
      <w:r>
        <w:t>Регистратор ______________________________________________________</w:t>
      </w:r>
    </w:p>
    <w:p w:rsidR="0036389A" w:rsidRDefault="0036389A" w:rsidP="0036389A">
      <w:pPr>
        <w:pStyle w:val="ConsPlusNonformat"/>
        <w:jc w:val="both"/>
      </w:pPr>
      <w:proofErr w:type="gramStart"/>
      <w:r>
        <w:t>(наименование должности уполномоченного лица,</w:t>
      </w:r>
      <w:proofErr w:type="gramEnd"/>
    </w:p>
    <w:p w:rsidR="0036389A" w:rsidRDefault="0036389A" w:rsidP="0036389A">
      <w:pPr>
        <w:pStyle w:val="ConsPlusNonformat"/>
        <w:jc w:val="both"/>
      </w:pPr>
      <w:r>
        <w:t xml:space="preserve">                фамилия, имя, отчество должностного лица, подпись)</w:t>
      </w:r>
    </w:p>
    <w:p w:rsidR="0036389A" w:rsidRDefault="0036389A" w:rsidP="0036389A">
      <w:pPr>
        <w:pStyle w:val="ConsPlusNonformat"/>
        <w:jc w:val="both"/>
      </w:pPr>
      <w:r>
        <w:t>М.П.</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0E0620" w:rsidRDefault="000E0620" w:rsidP="0036389A">
      <w:pPr>
        <w:pStyle w:val="ConsPlusNormal"/>
        <w:jc w:val="both"/>
      </w:pPr>
    </w:p>
    <w:p w:rsidR="0036389A" w:rsidRPr="00C32E6C" w:rsidRDefault="00C32E6C" w:rsidP="00BB75A6">
      <w:pPr>
        <w:pStyle w:val="ConsPlusNormal"/>
        <w:jc w:val="center"/>
        <w:outlineLvl w:val="1"/>
        <w:rPr>
          <w:rFonts w:ascii="Times New Roman" w:hAnsi="Times New Roman" w:cs="Times New Roman"/>
          <w:sz w:val="28"/>
          <w:szCs w:val="28"/>
        </w:rPr>
      </w:pPr>
      <w:bookmarkStart w:id="7" w:name="P479"/>
      <w:bookmarkEnd w:id="7"/>
      <w:r>
        <w:rPr>
          <w:rFonts w:ascii="Times New Roman" w:hAnsi="Times New Roman" w:cs="Times New Roman"/>
          <w:sz w:val="28"/>
          <w:szCs w:val="28"/>
        </w:rPr>
        <w:lastRenderedPageBreak/>
        <w:t xml:space="preserve">                                           </w:t>
      </w:r>
      <w:r w:rsidR="0036389A" w:rsidRPr="00C32E6C">
        <w:rPr>
          <w:rFonts w:ascii="Times New Roman" w:hAnsi="Times New Roman" w:cs="Times New Roman"/>
          <w:sz w:val="28"/>
          <w:szCs w:val="28"/>
        </w:rPr>
        <w:t>Приложение 5</w:t>
      </w:r>
    </w:p>
    <w:p w:rsidR="0036389A" w:rsidRPr="00C32E6C" w:rsidRDefault="0036389A" w:rsidP="0036389A">
      <w:pPr>
        <w:pStyle w:val="ConsPlusNormal"/>
        <w:jc w:val="right"/>
        <w:rPr>
          <w:rFonts w:ascii="Times New Roman" w:hAnsi="Times New Roman" w:cs="Times New Roman"/>
          <w:sz w:val="28"/>
          <w:szCs w:val="28"/>
        </w:rPr>
      </w:pPr>
      <w:r w:rsidRPr="00C32E6C">
        <w:rPr>
          <w:rFonts w:ascii="Times New Roman" w:hAnsi="Times New Roman" w:cs="Times New Roman"/>
          <w:sz w:val="28"/>
          <w:szCs w:val="28"/>
        </w:rPr>
        <w:t xml:space="preserve">к Положению о </w:t>
      </w:r>
      <w:proofErr w:type="gramStart"/>
      <w:r w:rsidRPr="00C32E6C">
        <w:rPr>
          <w:rFonts w:ascii="Times New Roman" w:hAnsi="Times New Roman" w:cs="Times New Roman"/>
          <w:sz w:val="28"/>
          <w:szCs w:val="28"/>
        </w:rPr>
        <w:t>территориальном</w:t>
      </w:r>
      <w:proofErr w:type="gramEnd"/>
    </w:p>
    <w:p w:rsidR="0036389A" w:rsidRPr="00C32E6C" w:rsidRDefault="00C32E6C" w:rsidP="00C32E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B75A6">
        <w:rPr>
          <w:rFonts w:ascii="Times New Roman" w:hAnsi="Times New Roman" w:cs="Times New Roman"/>
          <w:sz w:val="28"/>
          <w:szCs w:val="28"/>
        </w:rPr>
        <w:t xml:space="preserve">                              </w:t>
      </w:r>
      <w:r>
        <w:rPr>
          <w:rFonts w:ascii="Times New Roman" w:hAnsi="Times New Roman" w:cs="Times New Roman"/>
          <w:sz w:val="28"/>
          <w:szCs w:val="28"/>
        </w:rPr>
        <w:t xml:space="preserve">общественном </w:t>
      </w:r>
      <w:proofErr w:type="gramStart"/>
      <w:r>
        <w:rPr>
          <w:rFonts w:ascii="Times New Roman" w:hAnsi="Times New Roman" w:cs="Times New Roman"/>
          <w:sz w:val="28"/>
          <w:szCs w:val="28"/>
        </w:rPr>
        <w:t>самоуправлении</w:t>
      </w:r>
      <w:proofErr w:type="gramEnd"/>
      <w:r>
        <w:rPr>
          <w:rFonts w:ascii="Times New Roman" w:hAnsi="Times New Roman" w:cs="Times New Roman"/>
          <w:sz w:val="28"/>
          <w:szCs w:val="28"/>
        </w:rPr>
        <w:t xml:space="preserve"> </w:t>
      </w:r>
    </w:p>
    <w:p w:rsidR="0036389A" w:rsidRDefault="0036389A" w:rsidP="0036389A">
      <w:pPr>
        <w:pStyle w:val="ConsPlusNormal"/>
        <w:jc w:val="both"/>
      </w:pPr>
    </w:p>
    <w:p w:rsidR="0036389A" w:rsidRDefault="0036389A" w:rsidP="0036389A">
      <w:pPr>
        <w:pStyle w:val="ConsPlusNormal"/>
        <w:ind w:firstLine="540"/>
        <w:jc w:val="both"/>
      </w:pPr>
      <w:r>
        <w:t>"Зарегистрировано"</w:t>
      </w:r>
    </w:p>
    <w:p w:rsidR="0036389A" w:rsidRDefault="0036389A" w:rsidP="0036389A">
      <w:pPr>
        <w:pStyle w:val="ConsPlusNormal"/>
        <w:ind w:firstLine="540"/>
        <w:jc w:val="both"/>
      </w:pPr>
      <w:r>
        <w:t>Свидетельство о регистрации</w:t>
      </w:r>
    </w:p>
    <w:p w:rsidR="0036389A" w:rsidRDefault="0036389A" w:rsidP="0036389A">
      <w:pPr>
        <w:pStyle w:val="ConsPlusNormal"/>
        <w:ind w:firstLine="540"/>
        <w:jc w:val="both"/>
      </w:pPr>
      <w:r>
        <w:t>от "___" _________ г. N ___</w:t>
      </w:r>
    </w:p>
    <w:p w:rsidR="0036389A" w:rsidRDefault="0036389A" w:rsidP="0036389A">
      <w:pPr>
        <w:pStyle w:val="ConsPlusNormal"/>
        <w:ind w:firstLine="540"/>
        <w:jc w:val="both"/>
      </w:pPr>
      <w:r>
        <w:t xml:space="preserve">Глава </w:t>
      </w:r>
      <w:r w:rsidR="000E0620">
        <w:t>администрации</w:t>
      </w:r>
    </w:p>
    <w:p w:rsidR="000E0620" w:rsidRDefault="000E0620" w:rsidP="0036389A">
      <w:pPr>
        <w:pStyle w:val="ConsPlusNormal"/>
        <w:ind w:firstLine="540"/>
        <w:jc w:val="both"/>
      </w:pPr>
      <w:r>
        <w:t>МО «__________________»</w:t>
      </w:r>
    </w:p>
    <w:p w:rsidR="000E0620" w:rsidRDefault="000E0620" w:rsidP="0036389A">
      <w:pPr>
        <w:pStyle w:val="ConsPlusNormal"/>
        <w:ind w:firstLine="540"/>
        <w:jc w:val="both"/>
      </w:pPr>
      <w:r>
        <w:t>Мелекесского района</w:t>
      </w:r>
    </w:p>
    <w:p w:rsidR="0036389A" w:rsidRDefault="0036389A" w:rsidP="0036389A">
      <w:pPr>
        <w:pStyle w:val="ConsPlusNormal"/>
        <w:ind w:firstLine="540"/>
        <w:jc w:val="both"/>
      </w:pPr>
      <w:r>
        <w:t>Ульяновской области</w:t>
      </w:r>
    </w:p>
    <w:p w:rsidR="0036389A" w:rsidRDefault="0036389A" w:rsidP="0036389A">
      <w:pPr>
        <w:pStyle w:val="ConsPlusNormal"/>
        <w:ind w:firstLine="540"/>
        <w:jc w:val="both"/>
      </w:pPr>
      <w:r>
        <w:t>___________________________</w:t>
      </w:r>
    </w:p>
    <w:p w:rsidR="0036389A" w:rsidRDefault="0036389A" w:rsidP="0036389A">
      <w:pPr>
        <w:pStyle w:val="ConsPlusNormal"/>
        <w:ind w:firstLine="540"/>
        <w:jc w:val="both"/>
      </w:pPr>
      <w:r>
        <w:t>(подпись, Ф.И.О., печать)</w:t>
      </w: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jc w:val="both"/>
      </w:pPr>
    </w:p>
    <w:p w:rsidR="0036389A" w:rsidRDefault="0036389A" w:rsidP="0036389A">
      <w:pPr>
        <w:sectPr w:rsidR="0036389A" w:rsidSect="00952D41">
          <w:pgSz w:w="11906" w:h="16838"/>
          <w:pgMar w:top="1134" w:right="566" w:bottom="1134" w:left="1701" w:header="708" w:footer="708" w:gutter="0"/>
          <w:cols w:space="708"/>
          <w:docGrid w:linePitch="360"/>
        </w:sectPr>
      </w:pPr>
    </w:p>
    <w:p w:rsidR="0036389A" w:rsidRPr="00606A06" w:rsidRDefault="00606A06" w:rsidP="00606A0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389A" w:rsidRPr="00606A06">
        <w:rPr>
          <w:rFonts w:ascii="Times New Roman" w:hAnsi="Times New Roman" w:cs="Times New Roman"/>
          <w:sz w:val="28"/>
          <w:szCs w:val="28"/>
        </w:rPr>
        <w:t>Приложение 6</w:t>
      </w:r>
    </w:p>
    <w:p w:rsidR="0036389A" w:rsidRPr="00606A06" w:rsidRDefault="0036389A" w:rsidP="0036389A">
      <w:pPr>
        <w:pStyle w:val="ConsPlusNormal"/>
        <w:jc w:val="right"/>
        <w:rPr>
          <w:rFonts w:ascii="Times New Roman" w:hAnsi="Times New Roman" w:cs="Times New Roman"/>
          <w:sz w:val="28"/>
          <w:szCs w:val="28"/>
        </w:rPr>
      </w:pPr>
      <w:r w:rsidRPr="00606A06">
        <w:rPr>
          <w:rFonts w:ascii="Times New Roman" w:hAnsi="Times New Roman" w:cs="Times New Roman"/>
          <w:sz w:val="28"/>
          <w:szCs w:val="28"/>
        </w:rPr>
        <w:t xml:space="preserve">к Положению о </w:t>
      </w:r>
      <w:proofErr w:type="gramStart"/>
      <w:r w:rsidRPr="00606A06">
        <w:rPr>
          <w:rFonts w:ascii="Times New Roman" w:hAnsi="Times New Roman" w:cs="Times New Roman"/>
          <w:sz w:val="28"/>
          <w:szCs w:val="28"/>
        </w:rPr>
        <w:t>территориальном</w:t>
      </w:r>
      <w:proofErr w:type="gramEnd"/>
    </w:p>
    <w:p w:rsidR="0036389A" w:rsidRPr="00606A06" w:rsidRDefault="00606A06" w:rsidP="00606A0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6389A" w:rsidRPr="00606A06">
        <w:rPr>
          <w:rFonts w:ascii="Times New Roman" w:hAnsi="Times New Roman" w:cs="Times New Roman"/>
          <w:sz w:val="28"/>
          <w:szCs w:val="28"/>
        </w:rPr>
        <w:t xml:space="preserve">общественном </w:t>
      </w:r>
      <w:proofErr w:type="gramStart"/>
      <w:r w:rsidR="0036389A" w:rsidRPr="00606A06">
        <w:rPr>
          <w:rFonts w:ascii="Times New Roman" w:hAnsi="Times New Roman" w:cs="Times New Roman"/>
          <w:sz w:val="28"/>
          <w:szCs w:val="28"/>
        </w:rPr>
        <w:t>самоуправлении</w:t>
      </w:r>
      <w:proofErr w:type="gramEnd"/>
    </w:p>
    <w:p w:rsidR="0036389A" w:rsidRDefault="0036389A" w:rsidP="0036389A">
      <w:pPr>
        <w:pStyle w:val="ConsPlusNormal"/>
        <w:jc w:val="both"/>
      </w:pPr>
    </w:p>
    <w:p w:rsidR="00606A06" w:rsidRDefault="00606A06" w:rsidP="0036389A">
      <w:pPr>
        <w:pStyle w:val="ConsPlusNormal"/>
        <w:jc w:val="center"/>
      </w:pPr>
      <w:bookmarkStart w:id="8" w:name="P503"/>
      <w:bookmarkEnd w:id="8"/>
    </w:p>
    <w:p w:rsidR="0036389A" w:rsidRDefault="0036389A" w:rsidP="0036389A">
      <w:pPr>
        <w:pStyle w:val="ConsPlusNormal"/>
        <w:jc w:val="center"/>
      </w:pPr>
      <w:r>
        <w:t>ФОРМА РЕЕСТРА</w:t>
      </w:r>
    </w:p>
    <w:p w:rsidR="0036389A" w:rsidRDefault="0036389A" w:rsidP="0036389A">
      <w:pPr>
        <w:pStyle w:val="ConsPlusNormal"/>
        <w:jc w:val="center"/>
      </w:pPr>
      <w:r>
        <w:t>УСТАВОВ ТЕРРИТОРИАЛЬНОГО ОБЩЕСТВЕННОГО САМОУПРАВЛЕНИЯ</w:t>
      </w:r>
    </w:p>
    <w:p w:rsidR="0036389A" w:rsidRDefault="0036389A" w:rsidP="0036389A">
      <w:pPr>
        <w:pStyle w:val="ConsPlusNormal"/>
        <w:jc w:val="center"/>
      </w:pPr>
      <w:r>
        <w:t>(ТОС)</w:t>
      </w:r>
    </w:p>
    <w:p w:rsidR="0036389A" w:rsidRDefault="0036389A" w:rsidP="0036389A">
      <w:pPr>
        <w:pStyle w:val="ConsPlusNormal"/>
        <w:jc w:val="both"/>
      </w:pPr>
    </w:p>
    <w:tbl>
      <w:tblPr>
        <w:tblW w:w="1059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2"/>
        <w:gridCol w:w="1560"/>
        <w:gridCol w:w="1701"/>
        <w:gridCol w:w="1361"/>
        <w:gridCol w:w="1152"/>
        <w:gridCol w:w="1314"/>
        <w:gridCol w:w="950"/>
      </w:tblGrid>
      <w:tr w:rsidR="0036389A" w:rsidTr="004946E9">
        <w:tc>
          <w:tcPr>
            <w:tcW w:w="510" w:type="dxa"/>
          </w:tcPr>
          <w:p w:rsidR="0036389A" w:rsidRDefault="0036389A" w:rsidP="0036389A">
            <w:pPr>
              <w:pStyle w:val="ConsPlusNormal"/>
              <w:jc w:val="center"/>
            </w:pPr>
            <w:r>
              <w:t xml:space="preserve">N </w:t>
            </w:r>
            <w:proofErr w:type="gramStart"/>
            <w:r>
              <w:t>п</w:t>
            </w:r>
            <w:proofErr w:type="gramEnd"/>
            <w:r>
              <w:t>/п</w:t>
            </w:r>
          </w:p>
        </w:tc>
        <w:tc>
          <w:tcPr>
            <w:tcW w:w="2042" w:type="dxa"/>
          </w:tcPr>
          <w:p w:rsidR="0036389A" w:rsidRDefault="0036389A" w:rsidP="000025EF">
            <w:pPr>
              <w:pStyle w:val="ConsPlusNormal"/>
              <w:jc w:val="center"/>
            </w:pPr>
            <w:r>
              <w:t xml:space="preserve">Дата регистрации Устава ТОС и внесения изменений в Устав ТОС, реквизиты постановления </w:t>
            </w:r>
            <w:bookmarkStart w:id="9" w:name="_GoBack"/>
            <w:bookmarkEnd w:id="9"/>
            <w:r w:rsidR="004946E9">
              <w:t>администрации</w:t>
            </w:r>
          </w:p>
        </w:tc>
        <w:tc>
          <w:tcPr>
            <w:tcW w:w="1560" w:type="dxa"/>
          </w:tcPr>
          <w:p w:rsidR="0036389A" w:rsidRDefault="0036389A" w:rsidP="0036389A">
            <w:pPr>
              <w:pStyle w:val="ConsPlusNormal"/>
              <w:jc w:val="center"/>
            </w:pPr>
            <w:r>
              <w:t>Наименование</w:t>
            </w:r>
          </w:p>
          <w:p w:rsidR="0036389A" w:rsidRDefault="0036389A" w:rsidP="0036389A">
            <w:pPr>
              <w:pStyle w:val="ConsPlusNormal"/>
              <w:jc w:val="center"/>
            </w:pPr>
            <w:r>
              <w:t>ТОС</w:t>
            </w:r>
          </w:p>
        </w:tc>
        <w:tc>
          <w:tcPr>
            <w:tcW w:w="1701" w:type="dxa"/>
          </w:tcPr>
          <w:p w:rsidR="0036389A" w:rsidRDefault="0036389A" w:rsidP="0036389A">
            <w:pPr>
              <w:pStyle w:val="ConsPlusNormal"/>
              <w:jc w:val="center"/>
            </w:pPr>
            <w:r>
              <w:t>Место нахождения исполнительного органа</w:t>
            </w:r>
          </w:p>
        </w:tc>
        <w:tc>
          <w:tcPr>
            <w:tcW w:w="1361" w:type="dxa"/>
          </w:tcPr>
          <w:p w:rsidR="0036389A" w:rsidRDefault="0036389A" w:rsidP="0036389A">
            <w:pPr>
              <w:pStyle w:val="ConsPlusNormal"/>
              <w:jc w:val="center"/>
            </w:pPr>
            <w:r>
              <w:t>Границы</w:t>
            </w:r>
          </w:p>
          <w:p w:rsidR="0036389A" w:rsidRDefault="0036389A" w:rsidP="0036389A">
            <w:pPr>
              <w:pStyle w:val="ConsPlusNormal"/>
              <w:jc w:val="center"/>
            </w:pPr>
            <w:r>
              <w:t>территории</w:t>
            </w:r>
          </w:p>
          <w:p w:rsidR="0036389A" w:rsidRDefault="0036389A" w:rsidP="0036389A">
            <w:pPr>
              <w:pStyle w:val="ConsPlusNormal"/>
              <w:jc w:val="center"/>
            </w:pPr>
            <w:r>
              <w:t>ТОС</w:t>
            </w:r>
          </w:p>
        </w:tc>
        <w:tc>
          <w:tcPr>
            <w:tcW w:w="1152" w:type="dxa"/>
          </w:tcPr>
          <w:p w:rsidR="0036389A" w:rsidRDefault="0036389A" w:rsidP="0036389A">
            <w:pPr>
              <w:pStyle w:val="ConsPlusNormal"/>
              <w:jc w:val="center"/>
            </w:pPr>
            <w:r>
              <w:t>Сведения о статусе</w:t>
            </w:r>
          </w:p>
          <w:p w:rsidR="0036389A" w:rsidRDefault="0036389A" w:rsidP="0036389A">
            <w:pPr>
              <w:pStyle w:val="ConsPlusNormal"/>
              <w:jc w:val="center"/>
            </w:pPr>
            <w:r>
              <w:t>юридического лица</w:t>
            </w:r>
          </w:p>
        </w:tc>
        <w:tc>
          <w:tcPr>
            <w:tcW w:w="1314" w:type="dxa"/>
          </w:tcPr>
          <w:p w:rsidR="0036389A" w:rsidRDefault="0036389A" w:rsidP="0036389A">
            <w:pPr>
              <w:pStyle w:val="ConsPlusNormal"/>
              <w:jc w:val="center"/>
            </w:pPr>
            <w:r>
              <w:t>Сведения</w:t>
            </w:r>
          </w:p>
          <w:p w:rsidR="0036389A" w:rsidRDefault="0036389A" w:rsidP="0036389A">
            <w:pPr>
              <w:pStyle w:val="ConsPlusNormal"/>
              <w:jc w:val="center"/>
            </w:pPr>
            <w:r>
              <w:t>о прекращении</w:t>
            </w:r>
          </w:p>
          <w:p w:rsidR="0036389A" w:rsidRDefault="0036389A" w:rsidP="0036389A">
            <w:pPr>
              <w:pStyle w:val="ConsPlusNormal"/>
              <w:jc w:val="center"/>
            </w:pPr>
            <w:r>
              <w:t>деятельности ТОС</w:t>
            </w:r>
          </w:p>
        </w:tc>
        <w:tc>
          <w:tcPr>
            <w:tcW w:w="950" w:type="dxa"/>
          </w:tcPr>
          <w:p w:rsidR="0036389A" w:rsidRDefault="0036389A" w:rsidP="0036389A">
            <w:pPr>
              <w:pStyle w:val="ConsPlusNormal"/>
              <w:jc w:val="center"/>
            </w:pPr>
            <w:r>
              <w:t>Иные сведения</w:t>
            </w:r>
          </w:p>
        </w:tc>
      </w:tr>
      <w:tr w:rsidR="0036389A" w:rsidTr="004946E9">
        <w:tc>
          <w:tcPr>
            <w:tcW w:w="510" w:type="dxa"/>
          </w:tcPr>
          <w:p w:rsidR="0036389A" w:rsidRDefault="0036389A" w:rsidP="0036389A">
            <w:pPr>
              <w:pStyle w:val="ConsPlusNormal"/>
            </w:pPr>
          </w:p>
        </w:tc>
        <w:tc>
          <w:tcPr>
            <w:tcW w:w="2042" w:type="dxa"/>
          </w:tcPr>
          <w:p w:rsidR="0036389A" w:rsidRDefault="0036389A" w:rsidP="0036389A">
            <w:pPr>
              <w:pStyle w:val="ConsPlusNormal"/>
            </w:pPr>
          </w:p>
        </w:tc>
        <w:tc>
          <w:tcPr>
            <w:tcW w:w="1560" w:type="dxa"/>
          </w:tcPr>
          <w:p w:rsidR="0036389A" w:rsidRDefault="0036389A" w:rsidP="0036389A">
            <w:pPr>
              <w:pStyle w:val="ConsPlusNormal"/>
            </w:pPr>
          </w:p>
        </w:tc>
        <w:tc>
          <w:tcPr>
            <w:tcW w:w="1701" w:type="dxa"/>
          </w:tcPr>
          <w:p w:rsidR="0036389A" w:rsidRDefault="0036389A" w:rsidP="0036389A">
            <w:pPr>
              <w:pStyle w:val="ConsPlusNormal"/>
            </w:pPr>
          </w:p>
        </w:tc>
        <w:tc>
          <w:tcPr>
            <w:tcW w:w="1361" w:type="dxa"/>
          </w:tcPr>
          <w:p w:rsidR="0036389A" w:rsidRDefault="0036389A" w:rsidP="0036389A">
            <w:pPr>
              <w:pStyle w:val="ConsPlusNormal"/>
            </w:pPr>
          </w:p>
        </w:tc>
        <w:tc>
          <w:tcPr>
            <w:tcW w:w="1152" w:type="dxa"/>
          </w:tcPr>
          <w:p w:rsidR="0036389A" w:rsidRDefault="0036389A" w:rsidP="0036389A">
            <w:pPr>
              <w:pStyle w:val="ConsPlusNormal"/>
            </w:pPr>
          </w:p>
        </w:tc>
        <w:tc>
          <w:tcPr>
            <w:tcW w:w="1314" w:type="dxa"/>
          </w:tcPr>
          <w:p w:rsidR="0036389A" w:rsidRDefault="0036389A" w:rsidP="0036389A">
            <w:pPr>
              <w:pStyle w:val="ConsPlusNormal"/>
            </w:pPr>
          </w:p>
        </w:tc>
        <w:tc>
          <w:tcPr>
            <w:tcW w:w="950" w:type="dxa"/>
          </w:tcPr>
          <w:p w:rsidR="0036389A" w:rsidRDefault="0036389A" w:rsidP="0036389A">
            <w:pPr>
              <w:pStyle w:val="ConsPlusNormal"/>
            </w:pPr>
          </w:p>
        </w:tc>
      </w:tr>
    </w:tbl>
    <w:p w:rsidR="0036389A" w:rsidRDefault="0036389A" w:rsidP="0036389A">
      <w:pPr>
        <w:pStyle w:val="ConsPlusNormal"/>
        <w:jc w:val="both"/>
      </w:pPr>
    </w:p>
    <w:p w:rsidR="0036389A" w:rsidRDefault="0036389A" w:rsidP="0036389A">
      <w:pPr>
        <w:pStyle w:val="ConsPlusNormal"/>
        <w:jc w:val="both"/>
      </w:pPr>
    </w:p>
    <w:p w:rsidR="0036389A" w:rsidRDefault="0036389A" w:rsidP="0036389A">
      <w:pPr>
        <w:pStyle w:val="ConsPlusNormal"/>
        <w:pBdr>
          <w:top w:val="single" w:sz="6" w:space="0" w:color="auto"/>
        </w:pBdr>
        <w:spacing w:before="100" w:after="100"/>
        <w:jc w:val="both"/>
        <w:rPr>
          <w:sz w:val="2"/>
          <w:szCs w:val="2"/>
        </w:rPr>
      </w:pPr>
    </w:p>
    <w:p w:rsidR="0036389A" w:rsidRDefault="0036389A" w:rsidP="0036389A"/>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882DE8" w:rsidRDefault="00882DE8" w:rsidP="00882DE8">
      <w:pPr>
        <w:spacing w:after="0" w:line="240" w:lineRule="auto"/>
        <w:jc w:val="both"/>
        <w:rPr>
          <w:rFonts w:ascii="Times New Roman" w:hAnsi="Times New Roman" w:cs="Times New Roman"/>
          <w:sz w:val="24"/>
          <w:szCs w:val="24"/>
        </w:rPr>
      </w:pPr>
    </w:p>
    <w:p w:rsidR="00F25BFB" w:rsidRDefault="00F25BFB" w:rsidP="004C667F">
      <w:pPr>
        <w:shd w:val="clear" w:color="auto" w:fill="FFFFFF"/>
        <w:spacing w:after="240" w:line="240" w:lineRule="auto"/>
        <w:jc w:val="both"/>
        <w:rPr>
          <w:rFonts w:ascii="Times New Roman" w:eastAsia="Times New Roman" w:hAnsi="Times New Roman" w:cs="Times New Roman"/>
          <w:color w:val="333333"/>
          <w:sz w:val="28"/>
          <w:szCs w:val="28"/>
        </w:rPr>
      </w:pPr>
    </w:p>
    <w:p w:rsidR="00882DE8" w:rsidRDefault="00882DE8" w:rsidP="004C667F">
      <w:pPr>
        <w:shd w:val="clear" w:color="auto" w:fill="FFFFFF"/>
        <w:spacing w:after="240" w:line="240" w:lineRule="auto"/>
        <w:jc w:val="both"/>
        <w:rPr>
          <w:rFonts w:ascii="Times New Roman" w:eastAsia="Times New Roman" w:hAnsi="Times New Roman" w:cs="Times New Roman"/>
          <w:color w:val="333333"/>
          <w:sz w:val="28"/>
          <w:szCs w:val="28"/>
        </w:rPr>
      </w:pPr>
    </w:p>
    <w:p w:rsidR="00882DE8" w:rsidRDefault="00882DE8" w:rsidP="004C667F">
      <w:pPr>
        <w:shd w:val="clear" w:color="auto" w:fill="FFFFFF"/>
        <w:spacing w:after="240" w:line="240" w:lineRule="auto"/>
        <w:jc w:val="both"/>
        <w:rPr>
          <w:rFonts w:ascii="Times New Roman" w:eastAsia="Times New Roman" w:hAnsi="Times New Roman" w:cs="Times New Roman"/>
          <w:color w:val="333333"/>
          <w:sz w:val="28"/>
          <w:szCs w:val="28"/>
        </w:rPr>
      </w:pPr>
    </w:p>
    <w:p w:rsidR="00882DE8" w:rsidRDefault="00882DE8" w:rsidP="004C667F">
      <w:pPr>
        <w:shd w:val="clear" w:color="auto" w:fill="FFFFFF"/>
        <w:spacing w:after="240" w:line="240" w:lineRule="auto"/>
        <w:jc w:val="both"/>
        <w:rPr>
          <w:rFonts w:ascii="Times New Roman" w:eastAsia="Times New Roman" w:hAnsi="Times New Roman" w:cs="Times New Roman"/>
          <w:color w:val="333333"/>
          <w:sz w:val="28"/>
          <w:szCs w:val="28"/>
        </w:rPr>
      </w:pPr>
    </w:p>
    <w:sectPr w:rsidR="00882DE8" w:rsidSect="00EF58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569AC"/>
    <w:multiLevelType w:val="hybridMultilevel"/>
    <w:tmpl w:val="00C26BBC"/>
    <w:lvl w:ilvl="0" w:tplc="C154566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EE3DBD"/>
    <w:multiLevelType w:val="hybridMultilevel"/>
    <w:tmpl w:val="ED5A1AAC"/>
    <w:lvl w:ilvl="0" w:tplc="230008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40B2"/>
    <w:rsid w:val="000005EB"/>
    <w:rsid w:val="000025EF"/>
    <w:rsid w:val="00005A37"/>
    <w:rsid w:val="000C7754"/>
    <w:rsid w:val="000E0620"/>
    <w:rsid w:val="000F28DC"/>
    <w:rsid w:val="00104C96"/>
    <w:rsid w:val="0012471F"/>
    <w:rsid w:val="00127A1B"/>
    <w:rsid w:val="0018725D"/>
    <w:rsid w:val="00265B30"/>
    <w:rsid w:val="002740B2"/>
    <w:rsid w:val="00315FDF"/>
    <w:rsid w:val="0036389A"/>
    <w:rsid w:val="003B4C5A"/>
    <w:rsid w:val="003C1C54"/>
    <w:rsid w:val="003C51EA"/>
    <w:rsid w:val="003E0275"/>
    <w:rsid w:val="003F088F"/>
    <w:rsid w:val="00477EFA"/>
    <w:rsid w:val="004946E9"/>
    <w:rsid w:val="004C667F"/>
    <w:rsid w:val="004F3594"/>
    <w:rsid w:val="0050378E"/>
    <w:rsid w:val="005B3819"/>
    <w:rsid w:val="00606A06"/>
    <w:rsid w:val="00621B7F"/>
    <w:rsid w:val="00657DD5"/>
    <w:rsid w:val="00674801"/>
    <w:rsid w:val="00682438"/>
    <w:rsid w:val="006B5D60"/>
    <w:rsid w:val="0076790D"/>
    <w:rsid w:val="007B64CD"/>
    <w:rsid w:val="007E460B"/>
    <w:rsid w:val="00882DE8"/>
    <w:rsid w:val="00883579"/>
    <w:rsid w:val="00897A0F"/>
    <w:rsid w:val="008B6AAF"/>
    <w:rsid w:val="008E1CF6"/>
    <w:rsid w:val="009334F4"/>
    <w:rsid w:val="00952D41"/>
    <w:rsid w:val="009644FF"/>
    <w:rsid w:val="00A836F8"/>
    <w:rsid w:val="00AA271F"/>
    <w:rsid w:val="00AC624D"/>
    <w:rsid w:val="00BB75A6"/>
    <w:rsid w:val="00BC478C"/>
    <w:rsid w:val="00BF7B73"/>
    <w:rsid w:val="00C32E6C"/>
    <w:rsid w:val="00CD3BBE"/>
    <w:rsid w:val="00CD7982"/>
    <w:rsid w:val="00D107CD"/>
    <w:rsid w:val="00D91C13"/>
    <w:rsid w:val="00E922A9"/>
    <w:rsid w:val="00E92EB8"/>
    <w:rsid w:val="00EF58F4"/>
    <w:rsid w:val="00F25BFB"/>
    <w:rsid w:val="00FD6CE0"/>
    <w:rsid w:val="00FF6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F4"/>
  </w:style>
  <w:style w:type="paragraph" w:styleId="1">
    <w:name w:val="heading 1"/>
    <w:basedOn w:val="a"/>
    <w:next w:val="a"/>
    <w:link w:val="10"/>
    <w:uiPriority w:val="99"/>
    <w:qFormat/>
    <w:rsid w:val="00882DE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882DE8"/>
    <w:pPr>
      <w:outlineLvl w:val="1"/>
    </w:pPr>
  </w:style>
  <w:style w:type="paragraph" w:styleId="3">
    <w:name w:val="heading 3"/>
    <w:basedOn w:val="2"/>
    <w:next w:val="a"/>
    <w:link w:val="30"/>
    <w:uiPriority w:val="99"/>
    <w:qFormat/>
    <w:rsid w:val="00882DE8"/>
    <w:pPr>
      <w:outlineLvl w:val="2"/>
    </w:pPr>
  </w:style>
  <w:style w:type="paragraph" w:styleId="4">
    <w:name w:val="heading 4"/>
    <w:basedOn w:val="3"/>
    <w:next w:val="a"/>
    <w:link w:val="40"/>
    <w:uiPriority w:val="99"/>
    <w:qFormat/>
    <w:rsid w:val="00882DE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Базовый"/>
    <w:rsid w:val="008B6AAF"/>
    <w:pPr>
      <w:suppressAutoHyphens/>
    </w:pPr>
    <w:rPr>
      <w:rFonts w:ascii="Calibri" w:eastAsia="Arial Unicode MS" w:hAnsi="Calibri" w:cs="Times New Roman"/>
      <w:color w:val="00000A"/>
      <w:lang w:eastAsia="zh-CN"/>
    </w:rPr>
  </w:style>
  <w:style w:type="table" w:styleId="a4">
    <w:name w:val="Table Grid"/>
    <w:basedOn w:val="a1"/>
    <w:uiPriority w:val="59"/>
    <w:rsid w:val="0093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725D"/>
    <w:pPr>
      <w:ind w:left="720"/>
      <w:contextualSpacing/>
    </w:pPr>
  </w:style>
  <w:style w:type="character" w:customStyle="1" w:styleId="10">
    <w:name w:val="Заголовок 1 Знак"/>
    <w:basedOn w:val="a0"/>
    <w:link w:val="1"/>
    <w:uiPriority w:val="99"/>
    <w:rsid w:val="00882DE8"/>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882DE8"/>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882DE8"/>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882DE8"/>
    <w:rPr>
      <w:rFonts w:ascii="Arial" w:eastAsia="Times New Roman" w:hAnsi="Arial" w:cs="Arial"/>
      <w:b/>
      <w:bCs/>
      <w:color w:val="26282F"/>
      <w:sz w:val="24"/>
      <w:szCs w:val="24"/>
    </w:rPr>
  </w:style>
  <w:style w:type="paragraph" w:customStyle="1" w:styleId="ConsPlusNormal">
    <w:name w:val="ConsPlusNormal"/>
    <w:rsid w:val="0036389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38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389A"/>
    <w:pPr>
      <w:widowControl w:val="0"/>
      <w:autoSpaceDE w:val="0"/>
      <w:autoSpaceDN w:val="0"/>
      <w:spacing w:after="0" w:line="240" w:lineRule="auto"/>
    </w:pPr>
    <w:rPr>
      <w:rFonts w:ascii="Calibri" w:eastAsia="Times New Roman" w:hAnsi="Calibri" w:cs="Calibri"/>
      <w:b/>
      <w:szCs w:val="20"/>
    </w:rPr>
  </w:style>
  <w:style w:type="paragraph" w:customStyle="1" w:styleId="21">
    <w:name w:val="Основной текст 21"/>
    <w:basedOn w:val="a"/>
    <w:rsid w:val="000005E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82DE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882DE8"/>
    <w:pPr>
      <w:outlineLvl w:val="1"/>
    </w:pPr>
  </w:style>
  <w:style w:type="paragraph" w:styleId="3">
    <w:name w:val="heading 3"/>
    <w:basedOn w:val="2"/>
    <w:next w:val="a"/>
    <w:link w:val="30"/>
    <w:uiPriority w:val="99"/>
    <w:qFormat/>
    <w:rsid w:val="00882DE8"/>
    <w:pPr>
      <w:outlineLvl w:val="2"/>
    </w:pPr>
  </w:style>
  <w:style w:type="paragraph" w:styleId="4">
    <w:name w:val="heading 4"/>
    <w:basedOn w:val="3"/>
    <w:next w:val="a"/>
    <w:link w:val="40"/>
    <w:uiPriority w:val="99"/>
    <w:qFormat/>
    <w:rsid w:val="00882DE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0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
    <w:name w:val="WW-Базовый"/>
    <w:rsid w:val="008B6AAF"/>
    <w:pPr>
      <w:suppressAutoHyphens/>
    </w:pPr>
    <w:rPr>
      <w:rFonts w:ascii="Calibri" w:eastAsia="Arial Unicode MS" w:hAnsi="Calibri" w:cs="Times New Roman"/>
      <w:color w:val="00000A"/>
      <w:lang w:eastAsia="zh-CN"/>
    </w:rPr>
  </w:style>
  <w:style w:type="table" w:styleId="a4">
    <w:name w:val="Table Grid"/>
    <w:basedOn w:val="a1"/>
    <w:uiPriority w:val="59"/>
    <w:rsid w:val="00933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8725D"/>
    <w:pPr>
      <w:ind w:left="720"/>
      <w:contextualSpacing/>
    </w:pPr>
  </w:style>
  <w:style w:type="character" w:customStyle="1" w:styleId="10">
    <w:name w:val="Заголовок 1 Знак"/>
    <w:basedOn w:val="a0"/>
    <w:link w:val="1"/>
    <w:uiPriority w:val="99"/>
    <w:rsid w:val="00882DE8"/>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882DE8"/>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882DE8"/>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882DE8"/>
    <w:rPr>
      <w:rFonts w:ascii="Arial" w:eastAsia="Times New Roman" w:hAnsi="Arial" w:cs="Arial"/>
      <w:b/>
      <w:bCs/>
      <w:color w:val="26282F"/>
      <w:sz w:val="24"/>
      <w:szCs w:val="24"/>
    </w:rPr>
  </w:style>
  <w:style w:type="paragraph" w:customStyle="1" w:styleId="ConsPlusNormal">
    <w:name w:val="ConsPlusNormal"/>
    <w:rsid w:val="0036389A"/>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36389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36389A"/>
    <w:pPr>
      <w:widowControl w:val="0"/>
      <w:autoSpaceDE w:val="0"/>
      <w:autoSpaceDN w:val="0"/>
      <w:spacing w:after="0" w:line="240" w:lineRule="auto"/>
    </w:pPr>
    <w:rPr>
      <w:rFonts w:ascii="Calibri" w:eastAsia="Times New Roman" w:hAnsi="Calibri" w:cs="Calibri"/>
      <w:b/>
      <w:szCs w:val="20"/>
    </w:rPr>
  </w:style>
  <w:style w:type="paragraph" w:customStyle="1" w:styleId="21">
    <w:name w:val="Основной текст 21"/>
    <w:basedOn w:val="a"/>
    <w:rsid w:val="000005EB"/>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6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9BBF974F55BEBCB77EE6E6FCCBC0E292E9DDBC633FFB614C188BF4360553SA0CJ" TargetMode="External"/><Relationship Id="rId13" Type="http://schemas.openxmlformats.org/officeDocument/2006/relationships/hyperlink" Target="consultantplus://offline/ref=CE9BBF974F55BEBCB77EE6E6FCCBC0E292E9DDBF6331F0634C188BF4360553ACEAB40B2AE7ED1F8691AFS70CJ" TargetMode="External"/><Relationship Id="rId3" Type="http://schemas.openxmlformats.org/officeDocument/2006/relationships/styles" Target="styles.xml"/><Relationship Id="rId7" Type="http://schemas.openxmlformats.org/officeDocument/2006/relationships/hyperlink" Target="consultantplus://offline/ref=CE9BBF974F55BEBCB760EBF09097C9E89BB6D6BA6A3CA53D1343D6A3S30FJ" TargetMode="External"/><Relationship Id="rId12" Type="http://schemas.openxmlformats.org/officeDocument/2006/relationships/hyperlink" Target="consultantplus://offline/ref=CE9BBF974F55BEBCB77EE6E6FCCBC0E292E9DDBC633FFB614C188BF4360553SA0C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2174A60901D6B08895838A9FE9D207BE2A2F91440A7E9D9116F04C8F4C4DDC3034304646B48502g6tAK" TargetMode="External"/><Relationship Id="rId11" Type="http://schemas.openxmlformats.org/officeDocument/2006/relationships/hyperlink" Target="consultantplus://offline/ref=CE9BBF974F55BEBCB77EE6E6FCCBC0E292E9DDBC633FFB614C188BF4360553SA0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9BBF974F55BEBCB77EE6E6FCCBC0E292E9DDBC633FFB614C188BF4360553SA0CJ" TargetMode="External"/><Relationship Id="rId4" Type="http://schemas.openxmlformats.org/officeDocument/2006/relationships/settings" Target="settings.xml"/><Relationship Id="rId9" Type="http://schemas.openxmlformats.org/officeDocument/2006/relationships/hyperlink" Target="consultantplus://offline/ref=CE9BBF974F55BEBCB77EE6E6FCCBC0E292E9DDBC633FFB614C188BF4360553SA0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9C1C-66A6-4EEB-8972-05C6CEC2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7820</Words>
  <Characters>44578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Гуменная</dc:creator>
  <cp:lastModifiedBy>Olga</cp:lastModifiedBy>
  <cp:revision>22</cp:revision>
  <cp:lastPrinted>2017-09-18T10:04:00Z</cp:lastPrinted>
  <dcterms:created xsi:type="dcterms:W3CDTF">2017-08-25T05:21:00Z</dcterms:created>
  <dcterms:modified xsi:type="dcterms:W3CDTF">2017-09-18T10:06:00Z</dcterms:modified>
</cp:coreProperties>
</file>