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C1AD" w14:textId="77777777" w:rsidR="003A4B21" w:rsidRPr="000F596F" w:rsidRDefault="003A4B21" w:rsidP="000F596F">
      <w:pPr>
        <w:tabs>
          <w:tab w:val="left" w:pos="142"/>
        </w:tabs>
        <w:jc w:val="center"/>
        <w:rPr>
          <w:b/>
        </w:rPr>
      </w:pPr>
      <w:r w:rsidRPr="000F596F">
        <w:rPr>
          <w:b/>
        </w:rPr>
        <w:t xml:space="preserve">АДМИНИСТРАЦИЯ МУНИЦИПАЛЬНОГО ОБРАЗОВАНИЯ </w:t>
      </w:r>
      <w:r w:rsidRPr="000F596F">
        <w:rPr>
          <w:b/>
        </w:rPr>
        <w:br/>
        <w:t xml:space="preserve">«НОВОСЕЛКИНСКОЕ СЕЛЬСКОЕ ПОСЕЛЕНИЕ» </w:t>
      </w:r>
    </w:p>
    <w:p w14:paraId="22BDD1A2" w14:textId="77777777" w:rsidR="003A4B21" w:rsidRPr="000F596F" w:rsidRDefault="003A4B21" w:rsidP="000F596F">
      <w:pPr>
        <w:tabs>
          <w:tab w:val="left" w:pos="142"/>
        </w:tabs>
        <w:jc w:val="center"/>
        <w:rPr>
          <w:b/>
        </w:rPr>
      </w:pPr>
      <w:r w:rsidRPr="000F596F">
        <w:rPr>
          <w:b/>
        </w:rPr>
        <w:t>МЕЛЕКЕССКОГО РАЙОНА УЛЬЯНОВСКОЙ ОБЛАСТИ</w:t>
      </w:r>
    </w:p>
    <w:p w14:paraId="671FE7C6" w14:textId="77777777" w:rsidR="003A4B21" w:rsidRPr="000F596F" w:rsidRDefault="003A4B21" w:rsidP="000F596F">
      <w:pPr>
        <w:tabs>
          <w:tab w:val="left" w:pos="142"/>
        </w:tabs>
        <w:jc w:val="center"/>
        <w:rPr>
          <w:b/>
        </w:rPr>
      </w:pPr>
    </w:p>
    <w:p w14:paraId="4E0B9269" w14:textId="77777777" w:rsidR="003A4B21" w:rsidRPr="000F596F" w:rsidRDefault="003A4B21" w:rsidP="000F596F">
      <w:pPr>
        <w:tabs>
          <w:tab w:val="left" w:pos="142"/>
        </w:tabs>
        <w:jc w:val="center"/>
        <w:rPr>
          <w:b/>
        </w:rPr>
      </w:pPr>
      <w:r w:rsidRPr="000F596F">
        <w:rPr>
          <w:b/>
        </w:rPr>
        <w:t>П О С Т А Н О В Л Е Н И Е</w:t>
      </w:r>
    </w:p>
    <w:p w14:paraId="2CFCAD2C" w14:textId="77777777" w:rsidR="003A4B21" w:rsidRPr="000F596F" w:rsidRDefault="003A4B21" w:rsidP="000F596F">
      <w:pPr>
        <w:tabs>
          <w:tab w:val="left" w:pos="142"/>
        </w:tabs>
        <w:jc w:val="center"/>
        <w:rPr>
          <w:b/>
        </w:rPr>
      </w:pPr>
    </w:p>
    <w:p w14:paraId="748C4174" w14:textId="3205EB1D" w:rsidR="003A4B21" w:rsidRPr="000F596F" w:rsidRDefault="003A4B21" w:rsidP="000F596F">
      <w:pPr>
        <w:tabs>
          <w:tab w:val="left" w:pos="142"/>
          <w:tab w:val="left" w:pos="8175"/>
        </w:tabs>
      </w:pPr>
      <w:r w:rsidRPr="000F596F">
        <w:t>___</w:t>
      </w:r>
      <w:r w:rsidR="006B1A90" w:rsidRPr="000F596F">
        <w:t>15.04.2019</w:t>
      </w:r>
      <w:r w:rsidRPr="000F596F">
        <w:t>____                                                                                                        № __</w:t>
      </w:r>
      <w:r w:rsidR="006B1A90" w:rsidRPr="000F596F">
        <w:t>28</w:t>
      </w:r>
      <w:r w:rsidRPr="000F596F">
        <w:t>__</w:t>
      </w:r>
    </w:p>
    <w:p w14:paraId="05445F4A" w14:textId="77777777" w:rsidR="003A4B21" w:rsidRPr="000F596F" w:rsidRDefault="003A4B21" w:rsidP="000F596F">
      <w:pPr>
        <w:tabs>
          <w:tab w:val="left" w:pos="142"/>
        </w:tabs>
        <w:jc w:val="center"/>
      </w:pPr>
    </w:p>
    <w:p w14:paraId="2B08403F" w14:textId="77777777" w:rsidR="003A4B21" w:rsidRPr="000F596F" w:rsidRDefault="003A4B21" w:rsidP="000F596F">
      <w:pPr>
        <w:tabs>
          <w:tab w:val="left" w:pos="142"/>
        </w:tabs>
        <w:jc w:val="center"/>
      </w:pPr>
      <w:r w:rsidRPr="000F596F">
        <w:t xml:space="preserve">п. </w:t>
      </w:r>
      <w:proofErr w:type="spellStart"/>
      <w:r w:rsidRPr="000F596F">
        <w:t>Новоселки</w:t>
      </w:r>
      <w:proofErr w:type="spellEnd"/>
    </w:p>
    <w:p w14:paraId="76958AB9" w14:textId="77777777" w:rsidR="003A4B21" w:rsidRPr="000F596F" w:rsidRDefault="003A4B21" w:rsidP="000F596F">
      <w:pPr>
        <w:tabs>
          <w:tab w:val="left" w:pos="142"/>
        </w:tabs>
      </w:pPr>
    </w:p>
    <w:p w14:paraId="61F7D33E" w14:textId="77777777" w:rsidR="0044378C" w:rsidRPr="000F596F" w:rsidRDefault="0044378C" w:rsidP="000F596F">
      <w:pPr>
        <w:tabs>
          <w:tab w:val="left" w:pos="142"/>
        </w:tabs>
        <w:jc w:val="center"/>
        <w:rPr>
          <w:b/>
        </w:rPr>
      </w:pPr>
    </w:p>
    <w:p w14:paraId="7B6FCB0F" w14:textId="77777777" w:rsidR="0044378C" w:rsidRPr="000F596F" w:rsidRDefault="0044378C" w:rsidP="000F596F">
      <w:pPr>
        <w:tabs>
          <w:tab w:val="left" w:pos="142"/>
        </w:tabs>
        <w:jc w:val="center"/>
        <w:rPr>
          <w:b/>
        </w:rPr>
      </w:pPr>
      <w:r w:rsidRPr="000F596F">
        <w:rPr>
          <w:b/>
        </w:rPr>
        <w:t xml:space="preserve">Об утверждении административного регламента по предоставлению </w:t>
      </w:r>
    </w:p>
    <w:p w14:paraId="0ACE00FA" w14:textId="77777777" w:rsidR="0044378C" w:rsidRPr="000F596F" w:rsidRDefault="0044378C" w:rsidP="000F596F">
      <w:pPr>
        <w:tabs>
          <w:tab w:val="left" w:pos="142"/>
        </w:tabs>
        <w:jc w:val="center"/>
        <w:rPr>
          <w:b/>
          <w:bCs/>
        </w:rPr>
      </w:pPr>
      <w:r w:rsidRPr="000F596F">
        <w:rPr>
          <w:b/>
        </w:rPr>
        <w:t xml:space="preserve">муниципальной услуги </w:t>
      </w:r>
      <w:r w:rsidRPr="000F596F">
        <w:rPr>
          <w:b/>
          <w:bCs/>
        </w:rPr>
        <w:t>«</w:t>
      </w:r>
      <w:r w:rsidR="009951E1" w:rsidRPr="000F596F">
        <w:rPr>
          <w:b/>
          <w:bCs/>
        </w:rPr>
        <w:t>Установление сервитута в отношении</w:t>
      </w:r>
      <w:r w:rsidR="009951E1" w:rsidRPr="000F596F">
        <w:rPr>
          <w:b/>
        </w:rPr>
        <w:t xml:space="preserve"> земельного участка, находящегос</w:t>
      </w:r>
      <w:r w:rsidR="003A4B21" w:rsidRPr="000F596F">
        <w:rPr>
          <w:b/>
        </w:rPr>
        <w:t>я в муниципальной собственности</w:t>
      </w:r>
      <w:r w:rsidR="009951E1" w:rsidRPr="000F596F">
        <w:rPr>
          <w:b/>
        </w:rPr>
        <w:t>»</w:t>
      </w:r>
    </w:p>
    <w:p w14:paraId="1C083A7C" w14:textId="77777777" w:rsidR="0044378C" w:rsidRPr="000F596F" w:rsidRDefault="0044378C" w:rsidP="000F596F">
      <w:pPr>
        <w:tabs>
          <w:tab w:val="left" w:pos="142"/>
        </w:tabs>
        <w:jc w:val="center"/>
        <w:rPr>
          <w:b/>
          <w:bCs/>
        </w:rPr>
      </w:pPr>
    </w:p>
    <w:p w14:paraId="02B85B5A" w14:textId="77777777" w:rsidR="0044378C" w:rsidRPr="000F596F" w:rsidRDefault="0044378C" w:rsidP="00F070B3">
      <w:pPr>
        <w:tabs>
          <w:tab w:val="left" w:pos="142"/>
        </w:tabs>
        <w:ind w:firstLine="709"/>
        <w:jc w:val="both"/>
      </w:pPr>
      <w:r w:rsidRPr="000F596F">
        <w:t>В соответствии со статьями 10.1, 11, 39.1, 39.2, 39.</w:t>
      </w:r>
      <w:r w:rsidR="00F25AC6" w:rsidRPr="000F596F">
        <w:t>2</w:t>
      </w:r>
      <w:r w:rsidR="00A30159" w:rsidRPr="000F596F">
        <w:t>7</w:t>
      </w:r>
      <w:r w:rsidR="00F25AC6" w:rsidRPr="000F596F">
        <w:t>-29.2</w:t>
      </w:r>
      <w:r w:rsidR="00A30159" w:rsidRPr="000F596F">
        <w:t>9</w:t>
      </w:r>
      <w:r w:rsidRPr="000F596F"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="003A4B21" w:rsidRPr="000F596F">
        <w:t>руководствуясь Уставом муниципального образования «</w:t>
      </w:r>
      <w:proofErr w:type="spellStart"/>
      <w:r w:rsidR="003A4B21" w:rsidRPr="000F596F">
        <w:t>Новоселкинское</w:t>
      </w:r>
      <w:proofErr w:type="spellEnd"/>
      <w:r w:rsidR="003A4B21" w:rsidRPr="000F596F">
        <w:t xml:space="preserve"> сельское поселение» </w:t>
      </w:r>
      <w:proofErr w:type="spellStart"/>
      <w:r w:rsidR="003A4B21" w:rsidRPr="000F596F">
        <w:t>Мелекесского</w:t>
      </w:r>
      <w:proofErr w:type="spellEnd"/>
      <w:r w:rsidR="003A4B21" w:rsidRPr="000F596F">
        <w:t xml:space="preserve"> района Ульяновской области, постановлением администрации муниципального образования «</w:t>
      </w:r>
      <w:proofErr w:type="spellStart"/>
      <w:r w:rsidR="003A4B21" w:rsidRPr="000F596F">
        <w:t>Новоселкинское</w:t>
      </w:r>
      <w:proofErr w:type="spellEnd"/>
      <w:r w:rsidR="003A4B21" w:rsidRPr="000F596F">
        <w:t xml:space="preserve"> сельское поселение» </w:t>
      </w:r>
      <w:proofErr w:type="spellStart"/>
      <w:r w:rsidR="003A4B21" w:rsidRPr="000F596F">
        <w:t>Мелекесского</w:t>
      </w:r>
      <w:proofErr w:type="spellEnd"/>
      <w:r w:rsidR="003A4B21" w:rsidRPr="000F596F">
        <w:t xml:space="preserve"> района Ульяновской области от 13.08.2018 № 46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</w:t>
      </w:r>
      <w:proofErr w:type="spellStart"/>
      <w:r w:rsidR="003A4B21" w:rsidRPr="000F596F">
        <w:t>Новоселкинское</w:t>
      </w:r>
      <w:proofErr w:type="spellEnd"/>
      <w:r w:rsidR="003A4B21" w:rsidRPr="000F596F">
        <w:t xml:space="preserve"> сельское поселение» </w:t>
      </w:r>
      <w:r w:rsidRPr="000F596F">
        <w:t xml:space="preserve">п о с т а н о в л я е т: </w:t>
      </w:r>
    </w:p>
    <w:p w14:paraId="759536ED" w14:textId="78FF2849" w:rsidR="0044378C" w:rsidRPr="000F596F" w:rsidRDefault="0044378C" w:rsidP="00F070B3">
      <w:pPr>
        <w:tabs>
          <w:tab w:val="left" w:pos="142"/>
        </w:tabs>
        <w:ind w:firstLine="709"/>
        <w:jc w:val="both"/>
      </w:pPr>
      <w:r w:rsidRPr="000F596F">
        <w:t xml:space="preserve">1. Утвердить прилагаемый </w:t>
      </w:r>
      <w:hyperlink r:id="rId8" w:anchor="block_1000" w:history="1">
        <w:r w:rsidRPr="000F596F">
          <w:rPr>
            <w:rStyle w:val="a4"/>
            <w:color w:val="auto"/>
            <w:u w:val="none"/>
          </w:rPr>
          <w:t>административный регламент</w:t>
        </w:r>
      </w:hyperlink>
      <w:r w:rsidRPr="000F596F">
        <w:rPr>
          <w:rStyle w:val="a4"/>
          <w:color w:val="auto"/>
          <w:u w:val="none"/>
        </w:rPr>
        <w:t xml:space="preserve"> </w:t>
      </w:r>
      <w:r w:rsidRPr="000F596F">
        <w:t xml:space="preserve">по предоставлению муниципальной услуги </w:t>
      </w:r>
      <w:r w:rsidRPr="000F596F">
        <w:rPr>
          <w:bCs/>
        </w:rPr>
        <w:t>«</w:t>
      </w:r>
      <w:r w:rsidR="009951E1" w:rsidRPr="000F596F">
        <w:rPr>
          <w:bCs/>
          <w:color w:val="000000"/>
        </w:rPr>
        <w:t>Установление сервитута в отношении</w:t>
      </w:r>
      <w:r w:rsidR="009951E1" w:rsidRPr="000F596F">
        <w:rPr>
          <w:color w:val="000000"/>
        </w:rPr>
        <w:t xml:space="preserve"> земельного участка, находящегося в муниципальной собственности</w:t>
      </w:r>
      <w:r w:rsidRPr="000F596F">
        <w:rPr>
          <w:bCs/>
        </w:rPr>
        <w:t>».</w:t>
      </w:r>
      <w:r w:rsidR="009951E1" w:rsidRPr="000F596F">
        <w:rPr>
          <w:bCs/>
        </w:rPr>
        <w:t xml:space="preserve"> </w:t>
      </w:r>
    </w:p>
    <w:p w14:paraId="78691AE2" w14:textId="7C9751D0" w:rsidR="0044378C" w:rsidRPr="000F596F" w:rsidRDefault="0044378C" w:rsidP="00F070B3">
      <w:pPr>
        <w:tabs>
          <w:tab w:val="left" w:pos="142"/>
        </w:tabs>
        <w:ind w:firstLine="709"/>
        <w:jc w:val="both"/>
      </w:pPr>
      <w:r w:rsidRPr="000F596F">
        <w:t xml:space="preserve">2. Настоящее постановление подлежит официальному </w:t>
      </w:r>
      <w:r w:rsidR="005C62B7" w:rsidRPr="000F596F">
        <w:t>обнародованию</w:t>
      </w:r>
      <w:r w:rsidRPr="000F596F">
        <w:t xml:space="preserve">, размещению на официальном сайте </w:t>
      </w:r>
      <w:r w:rsidR="00DA3318" w:rsidRPr="000F596F">
        <w:t xml:space="preserve">администрации </w:t>
      </w:r>
      <w:r w:rsidRPr="000F596F">
        <w:t xml:space="preserve">муниципального образования </w:t>
      </w:r>
      <w:r w:rsidR="003A4B21" w:rsidRPr="000F596F">
        <w:t>«</w:t>
      </w:r>
      <w:proofErr w:type="spellStart"/>
      <w:r w:rsidR="003A4B21" w:rsidRPr="000F596F">
        <w:t>Новоселкинское</w:t>
      </w:r>
      <w:proofErr w:type="spellEnd"/>
      <w:r w:rsidR="003A4B21" w:rsidRPr="000F596F">
        <w:t xml:space="preserve"> сельское поселение» </w:t>
      </w:r>
      <w:r w:rsidRPr="000F596F">
        <w:t xml:space="preserve">в информационно-телекоммуникационной сети Интернет и </w:t>
      </w:r>
      <w:r w:rsidR="007C6965">
        <w:t>распространяется на правоотношения, возникшие</w:t>
      </w:r>
      <w:r w:rsidR="007C6965" w:rsidRPr="000F596F">
        <w:t xml:space="preserve"> </w:t>
      </w:r>
      <w:bookmarkStart w:id="0" w:name="_GoBack"/>
      <w:bookmarkEnd w:id="0"/>
      <w:r w:rsidR="003A4B21" w:rsidRPr="000F596F">
        <w:t xml:space="preserve">с </w:t>
      </w:r>
      <w:r w:rsidRPr="000F596F">
        <w:t>01.01.2019.</w:t>
      </w:r>
    </w:p>
    <w:p w14:paraId="73393986" w14:textId="77777777" w:rsidR="0044378C" w:rsidRPr="000F596F" w:rsidRDefault="0044378C" w:rsidP="00F070B3">
      <w:pPr>
        <w:tabs>
          <w:tab w:val="left" w:pos="142"/>
        </w:tabs>
        <w:ind w:firstLine="709"/>
        <w:jc w:val="both"/>
      </w:pPr>
      <w:r w:rsidRPr="000F596F">
        <w:t xml:space="preserve">3. </w:t>
      </w:r>
      <w:r w:rsidR="00037F17" w:rsidRPr="000F596F">
        <w:t>Со дня вступления в силу настоящего постановл</w:t>
      </w:r>
      <w:r w:rsidR="003A4B21" w:rsidRPr="000F596F">
        <w:t>ения признать утратившими силу п</w:t>
      </w:r>
      <w:r w:rsidRPr="000F596F">
        <w:t xml:space="preserve">остановление администрации муниципального образования </w:t>
      </w:r>
      <w:r w:rsidR="003A4B21" w:rsidRPr="000F596F">
        <w:t>«</w:t>
      </w:r>
      <w:proofErr w:type="spellStart"/>
      <w:r w:rsidR="003A4B21" w:rsidRPr="000F596F">
        <w:t>Новоселкинское</w:t>
      </w:r>
      <w:proofErr w:type="spellEnd"/>
      <w:r w:rsidR="003A4B21" w:rsidRPr="000F596F">
        <w:t xml:space="preserve"> сельское поселение» </w:t>
      </w:r>
      <w:proofErr w:type="spellStart"/>
      <w:r w:rsidR="003A4B21" w:rsidRPr="000F596F">
        <w:t>Мелекесского</w:t>
      </w:r>
      <w:proofErr w:type="spellEnd"/>
      <w:r w:rsidR="003A4B21" w:rsidRPr="000F596F">
        <w:t xml:space="preserve"> района Ульяновской области </w:t>
      </w:r>
      <w:r w:rsidRPr="000F596F">
        <w:t xml:space="preserve">от </w:t>
      </w:r>
      <w:r w:rsidR="003A4B21" w:rsidRPr="000F596F">
        <w:t>30</w:t>
      </w:r>
      <w:r w:rsidRPr="000F596F">
        <w:t>.0</w:t>
      </w:r>
      <w:r w:rsidR="003A4B21" w:rsidRPr="000F596F">
        <w:t>9</w:t>
      </w:r>
      <w:r w:rsidRPr="000F596F">
        <w:t>.201</w:t>
      </w:r>
      <w:r w:rsidR="003A4B21" w:rsidRPr="000F596F">
        <w:t>5</w:t>
      </w:r>
      <w:r w:rsidRPr="000F596F">
        <w:t xml:space="preserve"> № </w:t>
      </w:r>
      <w:r w:rsidR="003A4B21" w:rsidRPr="000F596F">
        <w:t>30</w:t>
      </w:r>
      <w:r w:rsidRPr="000F596F">
        <w:t xml:space="preserve"> «</w:t>
      </w:r>
      <w:r w:rsidR="003A4B21" w:rsidRPr="000F596F">
        <w:rPr>
          <w:bCs/>
        </w:rPr>
        <w:t>Об утверждении административного регламента предоставления муниципальной услуги «Ус</w:t>
      </w:r>
      <w:r w:rsidR="003A4B21" w:rsidRPr="000F596F">
        <w:rPr>
          <w:rStyle w:val="26"/>
          <w:b w:val="0"/>
          <w:color w:val="000000"/>
          <w:sz w:val="24"/>
          <w:szCs w:val="24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3A4B21" w:rsidRPr="000F596F">
        <w:rPr>
          <w:bCs/>
        </w:rPr>
        <w:t xml:space="preserve"> «</w:t>
      </w:r>
      <w:proofErr w:type="spellStart"/>
      <w:r w:rsidR="003A4B21" w:rsidRPr="000F596F">
        <w:rPr>
          <w:bCs/>
        </w:rPr>
        <w:t>Новоселкинское</w:t>
      </w:r>
      <w:proofErr w:type="spellEnd"/>
      <w:r w:rsidR="003A4B21" w:rsidRPr="000F596F">
        <w:rPr>
          <w:bCs/>
        </w:rPr>
        <w:t xml:space="preserve"> сельское поселение» </w:t>
      </w:r>
      <w:proofErr w:type="spellStart"/>
      <w:r w:rsidR="003A4B21" w:rsidRPr="000F596F">
        <w:rPr>
          <w:bCs/>
        </w:rPr>
        <w:t>Мелекесского</w:t>
      </w:r>
      <w:proofErr w:type="spellEnd"/>
      <w:r w:rsidR="003A4B21" w:rsidRPr="000F596F">
        <w:rPr>
          <w:bCs/>
        </w:rPr>
        <w:t xml:space="preserve"> района Ульяновской области или земельных участков, государственная собственность, на которые не разграничена</w:t>
      </w:r>
      <w:r w:rsidR="003A4B21" w:rsidRPr="000F596F">
        <w:t>»</w:t>
      </w:r>
      <w:r w:rsidR="003A4B21" w:rsidRPr="000F596F">
        <w:rPr>
          <w:lang w:val="en-US"/>
        </w:rPr>
        <w:t>.</w:t>
      </w:r>
    </w:p>
    <w:p w14:paraId="7560B965" w14:textId="77777777" w:rsidR="0044378C" w:rsidRPr="000F596F" w:rsidRDefault="0044378C" w:rsidP="00F070B3">
      <w:pPr>
        <w:tabs>
          <w:tab w:val="left" w:pos="142"/>
        </w:tabs>
        <w:ind w:firstLine="709"/>
        <w:jc w:val="both"/>
      </w:pPr>
      <w:r w:rsidRPr="000F596F">
        <w:t>4. Контроль исполнени</w:t>
      </w:r>
      <w:r w:rsidR="003A4B21" w:rsidRPr="000F596F">
        <w:t>я</w:t>
      </w:r>
      <w:r w:rsidRPr="000F596F">
        <w:t xml:space="preserve"> настоящего постановления </w:t>
      </w:r>
      <w:r w:rsidR="003A4B21" w:rsidRPr="000F596F">
        <w:t>оставляю за собой</w:t>
      </w:r>
      <w:r w:rsidRPr="000F596F">
        <w:t xml:space="preserve">. </w:t>
      </w:r>
    </w:p>
    <w:p w14:paraId="1AB5514D" w14:textId="77777777" w:rsidR="0044378C" w:rsidRPr="000F596F" w:rsidRDefault="0044378C" w:rsidP="00F070B3">
      <w:pPr>
        <w:tabs>
          <w:tab w:val="left" w:pos="142"/>
        </w:tabs>
        <w:ind w:firstLine="709"/>
        <w:jc w:val="both"/>
      </w:pPr>
    </w:p>
    <w:p w14:paraId="38FCC952" w14:textId="77777777" w:rsidR="0044378C" w:rsidRPr="000F596F" w:rsidRDefault="0044378C" w:rsidP="000F596F">
      <w:pPr>
        <w:tabs>
          <w:tab w:val="left" w:pos="142"/>
        </w:tabs>
        <w:jc w:val="both"/>
      </w:pPr>
    </w:p>
    <w:p w14:paraId="54C41A2A" w14:textId="77777777" w:rsidR="0044378C" w:rsidRPr="000F596F" w:rsidRDefault="0044378C" w:rsidP="000F596F">
      <w:pPr>
        <w:tabs>
          <w:tab w:val="left" w:pos="142"/>
        </w:tabs>
        <w:jc w:val="both"/>
      </w:pPr>
    </w:p>
    <w:p w14:paraId="022CB320" w14:textId="4000FFC5" w:rsidR="0044378C" w:rsidRPr="000F596F" w:rsidRDefault="0044378C" w:rsidP="000F596F">
      <w:pPr>
        <w:tabs>
          <w:tab w:val="left" w:pos="142"/>
        </w:tabs>
        <w:jc w:val="both"/>
      </w:pPr>
      <w:r w:rsidRPr="000F596F">
        <w:t xml:space="preserve">Глава администрации                                                              </w:t>
      </w:r>
      <w:r w:rsidR="000F596F">
        <w:tab/>
      </w:r>
      <w:r w:rsidR="000F596F">
        <w:tab/>
      </w:r>
      <w:r w:rsidR="000F596F">
        <w:tab/>
      </w:r>
      <w:r w:rsidR="000F596F">
        <w:tab/>
      </w:r>
      <w:r w:rsidRPr="000F596F">
        <w:t xml:space="preserve">        </w:t>
      </w:r>
      <w:r w:rsidR="006B1A90" w:rsidRPr="000F596F">
        <w:t>Е.Ю. Садков</w:t>
      </w:r>
      <w:r w:rsidRPr="000F596F">
        <w:t xml:space="preserve"> </w:t>
      </w:r>
    </w:p>
    <w:p w14:paraId="07E07B64" w14:textId="77777777" w:rsidR="0044378C" w:rsidRPr="000F596F" w:rsidRDefault="0044378C" w:rsidP="000F596F">
      <w:pPr>
        <w:tabs>
          <w:tab w:val="left" w:pos="142"/>
        </w:tabs>
        <w:jc w:val="both"/>
      </w:pPr>
    </w:p>
    <w:p w14:paraId="49EA579D" w14:textId="77777777" w:rsidR="001A0F88" w:rsidRPr="000F596F" w:rsidRDefault="001A0F88" w:rsidP="000F596F">
      <w:pPr>
        <w:tabs>
          <w:tab w:val="left" w:pos="142"/>
        </w:tabs>
        <w:jc w:val="center"/>
        <w:rPr>
          <w:b/>
        </w:rPr>
      </w:pPr>
    </w:p>
    <w:p w14:paraId="3E2FF9EB" w14:textId="77777777" w:rsidR="001A0F88" w:rsidRPr="000F596F" w:rsidRDefault="001A0F88" w:rsidP="000F596F">
      <w:pPr>
        <w:tabs>
          <w:tab w:val="left" w:pos="142"/>
        </w:tabs>
        <w:jc w:val="center"/>
        <w:rPr>
          <w:b/>
          <w:bCs/>
        </w:rPr>
      </w:pPr>
    </w:p>
    <w:p w14:paraId="51937966" w14:textId="77777777" w:rsidR="00212867" w:rsidRPr="000F596F" w:rsidRDefault="00212867" w:rsidP="000F596F">
      <w:pPr>
        <w:tabs>
          <w:tab w:val="left" w:pos="142"/>
        </w:tabs>
        <w:jc w:val="center"/>
        <w:rPr>
          <w:b/>
          <w:bCs/>
        </w:rPr>
      </w:pPr>
    </w:p>
    <w:p w14:paraId="21A50D68" w14:textId="77777777" w:rsidR="00212867" w:rsidRPr="000F596F" w:rsidRDefault="00212867" w:rsidP="000F596F">
      <w:pPr>
        <w:tabs>
          <w:tab w:val="left" w:pos="142"/>
        </w:tabs>
        <w:jc w:val="center"/>
        <w:rPr>
          <w:b/>
          <w:bCs/>
        </w:rPr>
      </w:pPr>
    </w:p>
    <w:p w14:paraId="53488F12" w14:textId="77777777" w:rsidR="00865C57" w:rsidRDefault="00865C57" w:rsidP="000F596F">
      <w:pPr>
        <w:tabs>
          <w:tab w:val="left" w:pos="142"/>
        </w:tabs>
        <w:rPr>
          <w:b/>
          <w:bCs/>
        </w:rPr>
      </w:pPr>
    </w:p>
    <w:p w14:paraId="6EDE5D2B" w14:textId="77777777" w:rsidR="00F070B3" w:rsidRDefault="00F070B3" w:rsidP="000F596F">
      <w:pPr>
        <w:tabs>
          <w:tab w:val="left" w:pos="142"/>
        </w:tabs>
        <w:rPr>
          <w:b/>
          <w:bCs/>
        </w:rPr>
      </w:pPr>
    </w:p>
    <w:p w14:paraId="4F9187A8" w14:textId="77777777" w:rsidR="000F596F" w:rsidRPr="000F596F" w:rsidRDefault="000F596F" w:rsidP="000F596F">
      <w:pPr>
        <w:tabs>
          <w:tab w:val="left" w:pos="142"/>
        </w:tabs>
        <w:rPr>
          <w:b/>
          <w:bCs/>
        </w:rPr>
      </w:pPr>
    </w:p>
    <w:p w14:paraId="594CE83C" w14:textId="77777777" w:rsidR="003A4B21" w:rsidRPr="000F596F" w:rsidRDefault="003A4B21" w:rsidP="000F596F">
      <w:pPr>
        <w:tabs>
          <w:tab w:val="left" w:pos="142"/>
        </w:tabs>
        <w:rPr>
          <w:b/>
          <w:bCs/>
        </w:rPr>
      </w:pPr>
    </w:p>
    <w:p w14:paraId="76763836" w14:textId="77777777" w:rsidR="003A4B21" w:rsidRPr="000F596F" w:rsidRDefault="003A4B21" w:rsidP="000F596F">
      <w:pPr>
        <w:widowControl w:val="0"/>
        <w:tabs>
          <w:tab w:val="left" w:pos="142"/>
        </w:tabs>
        <w:autoSpaceDE w:val="0"/>
        <w:ind w:left="6237" w:right="140"/>
        <w:rPr>
          <w:bCs/>
        </w:rPr>
      </w:pPr>
      <w:r w:rsidRPr="000F596F">
        <w:rPr>
          <w:bCs/>
        </w:rPr>
        <w:lastRenderedPageBreak/>
        <w:t>ПРИЛОЖЕНИЕ</w:t>
      </w:r>
    </w:p>
    <w:p w14:paraId="30575778" w14:textId="77777777" w:rsidR="003A4B21" w:rsidRPr="000F596F" w:rsidRDefault="003A4B21" w:rsidP="000F596F">
      <w:pPr>
        <w:widowControl w:val="0"/>
        <w:tabs>
          <w:tab w:val="left" w:pos="142"/>
        </w:tabs>
        <w:autoSpaceDE w:val="0"/>
        <w:ind w:left="6237" w:right="-1"/>
        <w:rPr>
          <w:bCs/>
        </w:rPr>
      </w:pPr>
      <w:r w:rsidRPr="000F596F">
        <w:rPr>
          <w:bCs/>
        </w:rPr>
        <w:t>к постановлению администрации</w:t>
      </w:r>
    </w:p>
    <w:p w14:paraId="21C36725" w14:textId="77777777" w:rsidR="003A4B21" w:rsidRPr="000F596F" w:rsidRDefault="003A4B21" w:rsidP="000F596F">
      <w:pPr>
        <w:widowControl w:val="0"/>
        <w:tabs>
          <w:tab w:val="left" w:pos="142"/>
        </w:tabs>
        <w:autoSpaceDE w:val="0"/>
        <w:ind w:left="6237" w:right="-1"/>
        <w:rPr>
          <w:bCs/>
        </w:rPr>
      </w:pPr>
      <w:r w:rsidRPr="000F596F">
        <w:rPr>
          <w:bCs/>
        </w:rPr>
        <w:t xml:space="preserve">муниципального образования </w:t>
      </w:r>
    </w:p>
    <w:p w14:paraId="6058B408" w14:textId="77777777" w:rsidR="003A4B21" w:rsidRPr="000F596F" w:rsidRDefault="003A4B21" w:rsidP="000F596F">
      <w:pPr>
        <w:widowControl w:val="0"/>
        <w:tabs>
          <w:tab w:val="left" w:pos="142"/>
        </w:tabs>
        <w:autoSpaceDE w:val="0"/>
        <w:ind w:left="6237" w:right="140"/>
        <w:rPr>
          <w:bCs/>
        </w:rPr>
      </w:pPr>
      <w:r w:rsidRPr="000F596F">
        <w:rPr>
          <w:bCs/>
        </w:rPr>
        <w:t>«</w:t>
      </w:r>
      <w:proofErr w:type="spellStart"/>
      <w:r w:rsidRPr="000F596F">
        <w:rPr>
          <w:bCs/>
        </w:rPr>
        <w:t>Новоселкинское</w:t>
      </w:r>
      <w:proofErr w:type="spellEnd"/>
      <w:r w:rsidRPr="000F596F">
        <w:rPr>
          <w:bCs/>
        </w:rPr>
        <w:t xml:space="preserve"> сельское поселение» </w:t>
      </w:r>
      <w:proofErr w:type="spellStart"/>
      <w:r w:rsidRPr="000F596F">
        <w:rPr>
          <w:bCs/>
        </w:rPr>
        <w:t>Мелекесского</w:t>
      </w:r>
      <w:proofErr w:type="spellEnd"/>
      <w:r w:rsidRPr="000F596F">
        <w:rPr>
          <w:bCs/>
        </w:rPr>
        <w:t xml:space="preserve"> района Ульяновской области</w:t>
      </w:r>
    </w:p>
    <w:p w14:paraId="45FF7C95" w14:textId="69D830F3" w:rsidR="003A4B21" w:rsidRPr="000F596F" w:rsidRDefault="003A4B21" w:rsidP="000F596F">
      <w:pPr>
        <w:widowControl w:val="0"/>
        <w:tabs>
          <w:tab w:val="left" w:pos="142"/>
        </w:tabs>
        <w:autoSpaceDE w:val="0"/>
        <w:ind w:left="6237" w:right="140"/>
        <w:rPr>
          <w:bCs/>
        </w:rPr>
      </w:pPr>
      <w:r w:rsidRPr="000F596F">
        <w:rPr>
          <w:bCs/>
        </w:rPr>
        <w:t>от __</w:t>
      </w:r>
      <w:r w:rsidR="006B1A90" w:rsidRPr="000F596F">
        <w:rPr>
          <w:bCs/>
        </w:rPr>
        <w:t>15.04.2019</w:t>
      </w:r>
      <w:r w:rsidRPr="000F596F">
        <w:rPr>
          <w:bCs/>
        </w:rPr>
        <w:t>___ № __</w:t>
      </w:r>
      <w:r w:rsidR="006B1A90" w:rsidRPr="000F596F">
        <w:rPr>
          <w:bCs/>
        </w:rPr>
        <w:t>28</w:t>
      </w:r>
      <w:r w:rsidRPr="000F596F">
        <w:rPr>
          <w:bCs/>
        </w:rPr>
        <w:t>_</w:t>
      </w:r>
    </w:p>
    <w:p w14:paraId="755B4C9F" w14:textId="77777777" w:rsidR="00865C57" w:rsidRPr="000F596F" w:rsidRDefault="00865C57" w:rsidP="000F596F">
      <w:pPr>
        <w:tabs>
          <w:tab w:val="left" w:pos="142"/>
        </w:tabs>
        <w:jc w:val="center"/>
        <w:rPr>
          <w:b/>
          <w:bCs/>
        </w:rPr>
      </w:pPr>
    </w:p>
    <w:p w14:paraId="4A977090" w14:textId="77777777" w:rsidR="00865C57" w:rsidRPr="000F596F" w:rsidRDefault="00865C57" w:rsidP="000F596F">
      <w:pPr>
        <w:tabs>
          <w:tab w:val="left" w:pos="142"/>
        </w:tabs>
        <w:jc w:val="center"/>
        <w:rPr>
          <w:b/>
          <w:bCs/>
        </w:rPr>
      </w:pPr>
    </w:p>
    <w:p w14:paraId="2EC62772" w14:textId="77777777" w:rsidR="0042506F" w:rsidRPr="000F596F" w:rsidRDefault="0042506F" w:rsidP="000F596F">
      <w:pPr>
        <w:tabs>
          <w:tab w:val="left" w:pos="142"/>
        </w:tabs>
        <w:jc w:val="center"/>
        <w:rPr>
          <w:b/>
          <w:bCs/>
        </w:rPr>
      </w:pPr>
      <w:r w:rsidRPr="000F596F">
        <w:rPr>
          <w:b/>
          <w:bCs/>
        </w:rPr>
        <w:t>АДМИНИСТРАТИВНЫЙ РЕГЛАМЕНТ</w:t>
      </w:r>
    </w:p>
    <w:p w14:paraId="02E3FFCF" w14:textId="77777777" w:rsidR="003A4B21" w:rsidRPr="000F596F" w:rsidRDefault="00774917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0F596F">
        <w:rPr>
          <w:b/>
          <w:bCs/>
        </w:rPr>
        <w:t>предоставления муниципальной</w:t>
      </w:r>
      <w:r w:rsidR="0042506F" w:rsidRPr="000F596F">
        <w:rPr>
          <w:b/>
          <w:bCs/>
        </w:rPr>
        <w:t xml:space="preserve"> услуги </w:t>
      </w:r>
      <w:r w:rsidR="00451692" w:rsidRPr="000F596F">
        <w:rPr>
          <w:b/>
          <w:bCs/>
        </w:rPr>
        <w:t>«</w:t>
      </w:r>
      <w:r w:rsidR="009951E1" w:rsidRPr="000F596F">
        <w:rPr>
          <w:b/>
          <w:bCs/>
        </w:rPr>
        <w:t>Установление сервитута в отношении</w:t>
      </w:r>
      <w:r w:rsidR="009951E1" w:rsidRPr="000F596F">
        <w:rPr>
          <w:b/>
        </w:rPr>
        <w:t xml:space="preserve"> земельного участка, </w:t>
      </w:r>
    </w:p>
    <w:p w14:paraId="7FD94EEF" w14:textId="77777777" w:rsidR="0042506F" w:rsidRPr="000F596F" w:rsidRDefault="009951E1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0F596F">
        <w:rPr>
          <w:b/>
        </w:rPr>
        <w:t>находящегося в мун</w:t>
      </w:r>
      <w:r w:rsidR="003A4B21" w:rsidRPr="000F596F">
        <w:rPr>
          <w:b/>
        </w:rPr>
        <w:t>иципальной собственности</w:t>
      </w:r>
      <w:r w:rsidR="00451692" w:rsidRPr="000F596F">
        <w:rPr>
          <w:b/>
          <w:bCs/>
        </w:rPr>
        <w:t>»</w:t>
      </w:r>
    </w:p>
    <w:p w14:paraId="4EB62382" w14:textId="77777777" w:rsidR="00774917" w:rsidRPr="000F596F" w:rsidRDefault="00774917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</w:p>
    <w:p w14:paraId="3C7D065F" w14:textId="77777777" w:rsidR="007529E5" w:rsidRPr="000F596F" w:rsidRDefault="007529E5" w:rsidP="000F596F">
      <w:pPr>
        <w:widowControl w:val="0"/>
        <w:tabs>
          <w:tab w:val="left" w:pos="142"/>
        </w:tabs>
        <w:autoSpaceDE w:val="0"/>
        <w:jc w:val="center"/>
      </w:pPr>
      <w:r w:rsidRPr="000F596F">
        <w:rPr>
          <w:b/>
        </w:rPr>
        <w:t>1. Общие положения</w:t>
      </w:r>
    </w:p>
    <w:p w14:paraId="236A43AE" w14:textId="77777777" w:rsidR="007529E5" w:rsidRPr="000F596F" w:rsidRDefault="007529E5" w:rsidP="000F596F">
      <w:pPr>
        <w:widowControl w:val="0"/>
        <w:tabs>
          <w:tab w:val="left" w:pos="142"/>
        </w:tabs>
        <w:autoSpaceDE w:val="0"/>
        <w:jc w:val="both"/>
      </w:pPr>
    </w:p>
    <w:p w14:paraId="3EB32388" w14:textId="77777777" w:rsidR="007529E5" w:rsidRPr="000F596F" w:rsidRDefault="007529E5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1.1. Предмет регулирования административного регламента</w:t>
      </w:r>
    </w:p>
    <w:p w14:paraId="7966F085" w14:textId="77777777" w:rsidR="007529E5" w:rsidRPr="000F596F" w:rsidRDefault="007529E5" w:rsidP="000F596F">
      <w:pPr>
        <w:widowControl w:val="0"/>
        <w:tabs>
          <w:tab w:val="left" w:pos="142"/>
        </w:tabs>
        <w:autoSpaceDE w:val="0"/>
        <w:jc w:val="both"/>
      </w:pPr>
    </w:p>
    <w:p w14:paraId="7D260F88" w14:textId="77777777" w:rsidR="007529E5" w:rsidRPr="000F596F" w:rsidRDefault="007529E5" w:rsidP="000F596F">
      <w:pPr>
        <w:tabs>
          <w:tab w:val="left" w:pos="142"/>
        </w:tabs>
        <w:autoSpaceDE w:val="0"/>
        <w:jc w:val="both"/>
        <w:rPr>
          <w:i/>
        </w:rPr>
      </w:pPr>
      <w:bookmarkStart w:id="1" w:name="Par52"/>
      <w:bookmarkEnd w:id="1"/>
      <w:r w:rsidRPr="000F596F">
        <w:t xml:space="preserve">Настоящий административный регламент устанавливает порядок предоставления </w:t>
      </w:r>
      <w:r w:rsidR="00865C57" w:rsidRPr="000F596F">
        <w:t xml:space="preserve">администрацией муниципального образования </w:t>
      </w:r>
      <w:r w:rsidR="003A4B21" w:rsidRPr="000F596F">
        <w:rPr>
          <w:bCs/>
        </w:rPr>
        <w:t>«</w:t>
      </w:r>
      <w:proofErr w:type="spellStart"/>
      <w:r w:rsidR="003A4B21" w:rsidRPr="000F596F">
        <w:rPr>
          <w:bCs/>
        </w:rPr>
        <w:t>Новоселкинское</w:t>
      </w:r>
      <w:proofErr w:type="spellEnd"/>
      <w:r w:rsidR="003A4B21" w:rsidRPr="000F596F">
        <w:rPr>
          <w:bCs/>
        </w:rPr>
        <w:t xml:space="preserve"> сельское поселение» </w:t>
      </w:r>
      <w:proofErr w:type="spellStart"/>
      <w:r w:rsidR="003A4B21" w:rsidRPr="000F596F">
        <w:rPr>
          <w:bCs/>
        </w:rPr>
        <w:t>Мелекесского</w:t>
      </w:r>
      <w:proofErr w:type="spellEnd"/>
      <w:r w:rsidR="003A4B21" w:rsidRPr="000F596F">
        <w:rPr>
          <w:bCs/>
        </w:rPr>
        <w:t xml:space="preserve"> района</w:t>
      </w:r>
      <w:r w:rsidR="003A4B21" w:rsidRPr="000F596F">
        <w:t xml:space="preserve"> Ульяновской области</w:t>
      </w:r>
      <w:r w:rsidR="00865C57" w:rsidRPr="000F596F">
        <w:t xml:space="preserve"> </w:t>
      </w:r>
      <w:r w:rsidR="00780381" w:rsidRPr="000F596F">
        <w:t xml:space="preserve">(далее – уполномоченный орган) </w:t>
      </w:r>
      <w:r w:rsidRPr="000F596F">
        <w:rPr>
          <w:rFonts w:eastAsia="Calibri"/>
          <w:bCs/>
          <w:color w:val="000000"/>
        </w:rPr>
        <w:t xml:space="preserve">на территории </w:t>
      </w:r>
      <w:r w:rsidR="003A4B21" w:rsidRPr="000F596F">
        <w:rPr>
          <w:rFonts w:eastAsia="Calibri"/>
          <w:bCs/>
          <w:color w:val="000000"/>
        </w:rPr>
        <w:t>поселения</w:t>
      </w:r>
      <w:r w:rsidRPr="000F596F">
        <w:t xml:space="preserve"> муниципальной услуги по </w:t>
      </w:r>
      <w:r w:rsidR="005649FA" w:rsidRPr="000F596F">
        <w:rPr>
          <w:color w:val="000000"/>
        </w:rPr>
        <w:t xml:space="preserve">установлению сервитута в отношении земельных участков, </w:t>
      </w:r>
      <w:r w:rsidR="00865C57" w:rsidRPr="000F596F">
        <w:rPr>
          <w:color w:val="000000"/>
        </w:rPr>
        <w:t xml:space="preserve">находящихся в муниципальной собственности </w:t>
      </w:r>
      <w:r w:rsidRPr="000F596F">
        <w:t xml:space="preserve">(далее – муниципальная услуга), </w:t>
      </w:r>
      <w:r w:rsidRPr="000F596F">
        <w:rPr>
          <w:rFonts w:eastAsia="Calibri"/>
          <w:bCs/>
          <w:color w:val="000000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14:paraId="382EBFEE" w14:textId="77777777" w:rsidR="007529E5" w:rsidRPr="000F596F" w:rsidRDefault="007529E5" w:rsidP="000F596F">
      <w:pPr>
        <w:pStyle w:val="subpunct"/>
        <w:widowControl w:val="0"/>
        <w:tabs>
          <w:tab w:val="left" w:pos="142"/>
        </w:tabs>
        <w:spacing w:line="240" w:lineRule="auto"/>
        <w:rPr>
          <w:bCs/>
          <w:sz w:val="24"/>
          <w:szCs w:val="24"/>
          <w:lang w:val="ru-RU"/>
        </w:rPr>
      </w:pPr>
    </w:p>
    <w:p w14:paraId="7485DA1C" w14:textId="77777777" w:rsidR="007529E5" w:rsidRPr="000F596F" w:rsidRDefault="007529E5" w:rsidP="000F596F">
      <w:pPr>
        <w:tabs>
          <w:tab w:val="left" w:pos="142"/>
        </w:tabs>
        <w:jc w:val="center"/>
        <w:rPr>
          <w:b/>
          <w:color w:val="000000"/>
        </w:rPr>
      </w:pPr>
      <w:r w:rsidRPr="000F596F">
        <w:rPr>
          <w:b/>
          <w:color w:val="000000"/>
        </w:rPr>
        <w:t>1.2. Описание заявителей</w:t>
      </w:r>
    </w:p>
    <w:p w14:paraId="4E0D5D68" w14:textId="77777777" w:rsidR="0042506F" w:rsidRPr="000F596F" w:rsidRDefault="0042506F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C534B9" w14:textId="77777777" w:rsidR="002461ED" w:rsidRPr="000F596F" w:rsidRDefault="006B514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7E48C7" w:rsidRPr="000F596F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AA2BD6" w:rsidRPr="000F596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2461ED" w:rsidRPr="000F596F">
        <w:rPr>
          <w:rFonts w:ascii="Times New Roman" w:hAnsi="Times New Roman" w:cs="Times New Roman"/>
          <w:sz w:val="24"/>
          <w:szCs w:val="24"/>
        </w:rPr>
        <w:t>физическим и юридическим лицам</w:t>
      </w:r>
      <w:r w:rsidR="002461ED" w:rsidRPr="000F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2461ED" w:rsidRPr="000F596F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14:paraId="35848429" w14:textId="77777777" w:rsidR="00AA2BD6" w:rsidRPr="000F596F" w:rsidRDefault="00AA2BD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CEE28D" w14:textId="77777777" w:rsidR="00C515AF" w:rsidRPr="000F596F" w:rsidRDefault="00C515AF" w:rsidP="000F596F">
      <w:pPr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1.3.Требования к порядку информирования о порядке предоставления муниципальной услуги</w:t>
      </w:r>
    </w:p>
    <w:p w14:paraId="16D603E8" w14:textId="77777777" w:rsidR="00C515AF" w:rsidRPr="000F596F" w:rsidRDefault="00C515AF" w:rsidP="000F596F">
      <w:pPr>
        <w:pStyle w:val="subpunct"/>
        <w:widowControl w:val="0"/>
        <w:tabs>
          <w:tab w:val="left" w:pos="142"/>
        </w:tabs>
        <w:spacing w:line="240" w:lineRule="auto"/>
        <w:jc w:val="center"/>
        <w:rPr>
          <w:bCs/>
          <w:sz w:val="24"/>
          <w:szCs w:val="24"/>
          <w:lang w:val="ru-RU"/>
        </w:rPr>
      </w:pPr>
    </w:p>
    <w:p w14:paraId="2B60961A" w14:textId="77777777" w:rsidR="003A4B21" w:rsidRPr="000F596F" w:rsidRDefault="003A4B21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</w:rPr>
        <w:t xml:space="preserve">1.3.1. </w:t>
      </w:r>
      <w:r w:rsidRPr="000F596F">
        <w:rPr>
          <w:sz w:val="24"/>
          <w:szCs w:val="24"/>
          <w:lang w:val="ru-RU"/>
        </w:rPr>
        <w:t>Информацию о месте нахождения, графике работы уполномоченного органа, заявитель может получить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r w:rsidRPr="000F596F">
        <w:rPr>
          <w:sz w:val="24"/>
          <w:szCs w:val="24"/>
        </w:rPr>
        <w:t>https</w:t>
      </w:r>
      <w:r w:rsidRPr="000F596F">
        <w:rPr>
          <w:sz w:val="24"/>
          <w:szCs w:val="24"/>
          <w:lang w:val="ru-RU"/>
        </w:rPr>
        <w:t>://</w:t>
      </w:r>
      <w:r w:rsidRPr="000F596F">
        <w:rPr>
          <w:sz w:val="24"/>
          <w:szCs w:val="24"/>
        </w:rPr>
        <w:t>www</w:t>
      </w:r>
      <w:r w:rsidRPr="000F596F">
        <w:rPr>
          <w:sz w:val="24"/>
          <w:szCs w:val="24"/>
          <w:lang w:val="ru-RU"/>
        </w:rPr>
        <w:t>.</w:t>
      </w:r>
      <w:r w:rsidRPr="000F596F">
        <w:rPr>
          <w:sz w:val="24"/>
          <w:szCs w:val="24"/>
        </w:rPr>
        <w:t>gosuslugi</w:t>
      </w:r>
      <w:r w:rsidRPr="000F596F">
        <w:rPr>
          <w:sz w:val="24"/>
          <w:szCs w:val="24"/>
          <w:lang w:val="ru-RU"/>
        </w:rPr>
        <w:t>.</w:t>
      </w:r>
      <w:r w:rsidRPr="000F596F">
        <w:rPr>
          <w:sz w:val="24"/>
          <w:szCs w:val="24"/>
        </w:rPr>
        <w:t>ru</w:t>
      </w:r>
      <w:r w:rsidRPr="000F596F">
        <w:rPr>
          <w:sz w:val="24"/>
          <w:szCs w:val="24"/>
          <w:lang w:val="ru-RU"/>
        </w:rPr>
        <w:t>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Pr="000F596F">
        <w:rPr>
          <w:sz w:val="24"/>
          <w:szCs w:val="24"/>
        </w:rPr>
        <w:t>https</w:t>
      </w:r>
      <w:r w:rsidRPr="000F596F">
        <w:rPr>
          <w:sz w:val="24"/>
          <w:szCs w:val="24"/>
          <w:lang w:val="ru-RU"/>
        </w:rPr>
        <w:t>://</w:t>
      </w:r>
      <w:r w:rsidRPr="000F596F">
        <w:rPr>
          <w:sz w:val="24"/>
          <w:szCs w:val="24"/>
        </w:rPr>
        <w:t>pgu</w:t>
      </w:r>
      <w:r w:rsidRPr="000F596F">
        <w:rPr>
          <w:sz w:val="24"/>
          <w:szCs w:val="24"/>
          <w:lang w:val="ru-RU"/>
        </w:rPr>
        <w:t>.</w:t>
      </w:r>
      <w:r w:rsidRPr="000F596F">
        <w:rPr>
          <w:sz w:val="24"/>
          <w:szCs w:val="24"/>
        </w:rPr>
        <w:t>ulregion</w:t>
      </w:r>
      <w:r w:rsidRPr="000F596F">
        <w:rPr>
          <w:sz w:val="24"/>
          <w:szCs w:val="24"/>
          <w:lang w:val="ru-RU"/>
        </w:rPr>
        <w:t>.</w:t>
      </w:r>
      <w:r w:rsidRPr="000F596F">
        <w:rPr>
          <w:sz w:val="24"/>
          <w:szCs w:val="24"/>
        </w:rPr>
        <w:t>ru</w:t>
      </w:r>
      <w:r w:rsidRPr="000F596F">
        <w:rPr>
          <w:sz w:val="24"/>
          <w:szCs w:val="24"/>
          <w:lang w:val="ru-RU"/>
        </w:rPr>
        <w:t>/), на официальном сайте уполномоченного органа в информационно-телекоммуникационной сети «Интернет» (</w:t>
      </w:r>
      <w:r w:rsidRPr="000F596F">
        <w:rPr>
          <w:sz w:val="24"/>
          <w:szCs w:val="24"/>
        </w:rPr>
        <w:t>http://novoselki.m-vestnik.ru</w:t>
      </w:r>
      <w:r w:rsidRPr="000F596F">
        <w:rPr>
          <w:sz w:val="24"/>
          <w:szCs w:val="24"/>
          <w:lang w:val="ru-RU"/>
        </w:rPr>
        <w:t>), на информационных стендах в местах предоставления муниципальной услуги, при личном обращении в уполномоченный орган, по телефону.</w:t>
      </w:r>
    </w:p>
    <w:p w14:paraId="336B2D7A" w14:textId="77777777" w:rsidR="003A4B21" w:rsidRPr="000F596F" w:rsidRDefault="003A4B21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>1.3.2. Информация о справочных телефонах уполномоченного органа, предоставляющего муниципальную услугу, его структурных подразделениях,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14:paraId="31BC667B" w14:textId="77777777" w:rsidR="003A4B21" w:rsidRPr="000F596F" w:rsidRDefault="003A4B21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>Справочные телефоны уполномоченного органа 8 (84235) 9-01-40.</w:t>
      </w:r>
    </w:p>
    <w:p w14:paraId="23B44943" w14:textId="77777777" w:rsidR="003A4B21" w:rsidRPr="000F596F" w:rsidRDefault="003A4B21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r w:rsidRPr="000F596F">
        <w:rPr>
          <w:sz w:val="24"/>
          <w:szCs w:val="24"/>
        </w:rPr>
        <w:t>http://novoselki.m-vestnik.ru</w:t>
      </w:r>
      <w:r w:rsidRPr="000F596F">
        <w:rPr>
          <w:sz w:val="24"/>
          <w:szCs w:val="24"/>
          <w:lang w:val="ru-RU"/>
        </w:rPr>
        <w:t>.</w:t>
      </w:r>
    </w:p>
    <w:p w14:paraId="566B5B3E" w14:textId="77777777" w:rsidR="003A4B21" w:rsidRPr="000F596F" w:rsidRDefault="003A4B21" w:rsidP="00F070B3">
      <w:pPr>
        <w:tabs>
          <w:tab w:val="left" w:pos="142"/>
        </w:tabs>
        <w:ind w:firstLine="709"/>
      </w:pPr>
      <w:r w:rsidRPr="000F596F">
        <w:t xml:space="preserve">Адрес электронной почты уполномоченного органа: </w:t>
      </w:r>
      <w:hyperlink r:id="rId9" w:anchor="compose?to=novoselki.poselenie%40rambler.ru" w:history="1">
        <w:r w:rsidRPr="000F596F">
          <w:t>novoselki.poselenie@rambler.ru</w:t>
        </w:r>
      </w:hyperlink>
    </w:p>
    <w:p w14:paraId="6F98336F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  <w:rPr>
          <w:i/>
        </w:rPr>
      </w:pPr>
      <w:r w:rsidRPr="000F596F">
        <w:lastRenderedPageBreak/>
        <w:t>1.3.3.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14:paraId="3CFA2854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Информация о порядке предоставления муниципальной услуги доводится до сведения заявителей посредством:</w:t>
      </w:r>
    </w:p>
    <w:p w14:paraId="63E9F3DB" w14:textId="77777777" w:rsidR="002E66A7" w:rsidRPr="000F596F" w:rsidRDefault="003A4B21" w:rsidP="00F070B3">
      <w:pPr>
        <w:tabs>
          <w:tab w:val="left" w:pos="142"/>
        </w:tabs>
        <w:autoSpaceDE w:val="0"/>
        <w:ind w:firstLine="709"/>
        <w:jc w:val="both"/>
      </w:pPr>
      <w:r w:rsidRPr="000F596F">
        <w:t>специалистом уполномоченного органа, ответственными за предоставление муниципальной услуги (далее – специалист)</w:t>
      </w:r>
      <w:r w:rsidR="002E66A7" w:rsidRPr="000F596F">
        <w:t>, при непосредственном обращении заявителя в уполномоченный орган;</w:t>
      </w:r>
    </w:p>
    <w:p w14:paraId="213D147E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опубликования на официальном сайте уполномоченного органа в информационно-телекоммуникационной сети «Интернет»;</w:t>
      </w:r>
    </w:p>
    <w:p w14:paraId="3F47E9E2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размещения на Едином портале;</w:t>
      </w:r>
    </w:p>
    <w:p w14:paraId="44E46136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размещения на Региональном портале;</w:t>
      </w:r>
    </w:p>
    <w:p w14:paraId="087233DB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14:paraId="203C06DE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ОГКУ «Правительство для граждан»;</w:t>
      </w:r>
    </w:p>
    <w:p w14:paraId="39E02FDE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ответов на письменные обращения, направляемые в уполномоченный орган по почте;</w:t>
      </w:r>
    </w:p>
    <w:p w14:paraId="68991A7B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ответов на письменные обращения, направляемые в уполномоченный орган по адресу электронной почты;</w:t>
      </w:r>
    </w:p>
    <w:p w14:paraId="5499E1C9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ответов на обращения по телефону.</w:t>
      </w:r>
    </w:p>
    <w:p w14:paraId="2E77B496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Информирование через телефон-автоинформатор не осуществляется.</w:t>
      </w:r>
    </w:p>
    <w:p w14:paraId="4157ACCB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14:paraId="5B8CBA77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На официальном сайте уполномоченного органа и (или) информационном стенде размещается следующая информация:</w:t>
      </w:r>
    </w:p>
    <w:p w14:paraId="40DA5573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130CFE0A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14:paraId="747A7044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в) справочная информация о должностных лицах, участвующих в предоставлении муниципальной услуги.</w:t>
      </w:r>
    </w:p>
    <w:p w14:paraId="1831C81B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14:paraId="48D680C2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 xml:space="preserve">Консультации предоставляются </w:t>
      </w:r>
      <w:r w:rsidR="003A4B21" w:rsidRPr="000F596F">
        <w:t>специалистами</w:t>
      </w:r>
      <w:r w:rsidRPr="000F596F">
        <w:t xml:space="preserve"> уполномоченного органа.  </w:t>
      </w:r>
    </w:p>
    <w:p w14:paraId="68168138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 xml:space="preserve">При информировании заявителей о порядке предоставления муниципальной услуги по телефону </w:t>
      </w:r>
      <w:r w:rsidR="003A4B21" w:rsidRPr="000F596F">
        <w:t>специалист</w:t>
      </w:r>
      <w:r w:rsidRPr="000F596F">
        <w:t>, приняв вызов по телефону, должно представиться: назвать фамилию, имя, от</w:t>
      </w:r>
      <w:r w:rsidR="003A4B21" w:rsidRPr="000F596F">
        <w:t>чество (при наличии), должность</w:t>
      </w:r>
      <w:r w:rsidR="003A4B21" w:rsidRPr="000F596F">
        <w:rPr>
          <w:lang w:val="en-US"/>
        </w:rPr>
        <w:t xml:space="preserve">; </w:t>
      </w:r>
      <w:r w:rsidRPr="000F596F">
        <w:t>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14:paraId="42682D04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14:paraId="3193CCF8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14:paraId="24220BC7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14:paraId="492AA2E4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14:paraId="03B7D741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 перечне документов, необходимых для получения муниципальной услуги;</w:t>
      </w:r>
    </w:p>
    <w:p w14:paraId="3EC98499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 сроках предоставления муниципальной услуги;</w:t>
      </w:r>
    </w:p>
    <w:p w14:paraId="53F0ACF6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об основаниях отказа в предоставлении муниципальной услуги;</w:t>
      </w:r>
    </w:p>
    <w:p w14:paraId="532828DE" w14:textId="77777777" w:rsidR="002E66A7" w:rsidRPr="000F596F" w:rsidRDefault="002E66A7" w:rsidP="00F070B3">
      <w:pPr>
        <w:tabs>
          <w:tab w:val="left" w:pos="142"/>
        </w:tabs>
        <w:autoSpaceDE w:val="0"/>
        <w:ind w:firstLine="709"/>
        <w:jc w:val="both"/>
      </w:pPr>
      <w:r w:rsidRPr="000F596F">
        <w:t>о месте размещения на сайте уполномоченного органа информации по вопросам предоставления муниципальной услуги.</w:t>
      </w:r>
    </w:p>
    <w:p w14:paraId="19C8CD94" w14:textId="77777777" w:rsidR="005E6BD5" w:rsidRPr="000F596F" w:rsidRDefault="005E6BD5" w:rsidP="000F596F">
      <w:pPr>
        <w:widowControl w:val="0"/>
        <w:tabs>
          <w:tab w:val="left" w:pos="142"/>
        </w:tabs>
        <w:autoSpaceDE w:val="0"/>
        <w:jc w:val="center"/>
      </w:pPr>
      <w:r w:rsidRPr="000F596F">
        <w:rPr>
          <w:b/>
        </w:rPr>
        <w:lastRenderedPageBreak/>
        <w:t>2. Стандарт предоставления муниципальной услуги</w:t>
      </w:r>
    </w:p>
    <w:p w14:paraId="478367A7" w14:textId="77777777" w:rsidR="005E6BD5" w:rsidRPr="000F596F" w:rsidRDefault="005E6BD5" w:rsidP="000F596F">
      <w:pPr>
        <w:widowControl w:val="0"/>
        <w:tabs>
          <w:tab w:val="left" w:pos="142"/>
        </w:tabs>
        <w:autoSpaceDE w:val="0"/>
        <w:jc w:val="both"/>
      </w:pPr>
    </w:p>
    <w:p w14:paraId="172C570C" w14:textId="77777777" w:rsidR="005E6BD5" w:rsidRPr="000F596F" w:rsidRDefault="005E6BD5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2.1. Наименование муниципальной услуги</w:t>
      </w:r>
    </w:p>
    <w:p w14:paraId="1B1437FC" w14:textId="77777777" w:rsidR="0042506F" w:rsidRPr="000F596F" w:rsidRDefault="0042506F" w:rsidP="000F596F">
      <w:pPr>
        <w:pStyle w:val="subpunct"/>
        <w:widowControl w:val="0"/>
        <w:tabs>
          <w:tab w:val="left" w:pos="142"/>
        </w:tabs>
        <w:spacing w:line="240" w:lineRule="auto"/>
        <w:rPr>
          <w:sz w:val="24"/>
          <w:szCs w:val="24"/>
          <w:lang w:val="ru-RU"/>
        </w:rPr>
      </w:pPr>
    </w:p>
    <w:p w14:paraId="71B4831B" w14:textId="77777777" w:rsidR="009951E1" w:rsidRPr="000F596F" w:rsidRDefault="004332DA" w:rsidP="000F596F">
      <w:pPr>
        <w:pStyle w:val="subpunct"/>
        <w:widowControl w:val="0"/>
        <w:tabs>
          <w:tab w:val="left" w:pos="142"/>
        </w:tabs>
        <w:spacing w:line="240" w:lineRule="auto"/>
        <w:rPr>
          <w:sz w:val="24"/>
          <w:szCs w:val="24"/>
          <w:lang w:val="ru-RU"/>
        </w:rPr>
      </w:pPr>
      <w:r w:rsidRPr="000F596F">
        <w:rPr>
          <w:bCs/>
          <w:sz w:val="24"/>
          <w:szCs w:val="24"/>
          <w:lang w:val="ru-RU"/>
        </w:rPr>
        <w:t>Установление сервитута в отношении</w:t>
      </w:r>
      <w:r w:rsidRPr="000F596F">
        <w:rPr>
          <w:sz w:val="24"/>
          <w:szCs w:val="24"/>
          <w:lang w:val="ru-RU"/>
        </w:rPr>
        <w:t xml:space="preserve"> земельного участка, находящегося в муниципальной собственности.</w:t>
      </w:r>
    </w:p>
    <w:p w14:paraId="3516845E" w14:textId="77777777" w:rsidR="004332DA" w:rsidRPr="000F596F" w:rsidRDefault="004332DA" w:rsidP="000F596F">
      <w:pPr>
        <w:pStyle w:val="subpunct"/>
        <w:widowControl w:val="0"/>
        <w:tabs>
          <w:tab w:val="left" w:pos="142"/>
        </w:tabs>
        <w:spacing w:line="240" w:lineRule="auto"/>
        <w:rPr>
          <w:sz w:val="24"/>
          <w:szCs w:val="24"/>
          <w:lang w:val="ru-RU"/>
        </w:rPr>
      </w:pPr>
    </w:p>
    <w:p w14:paraId="3BE0D0CE" w14:textId="77777777" w:rsidR="00E65219" w:rsidRPr="000F596F" w:rsidRDefault="00E65219" w:rsidP="000F596F">
      <w:pPr>
        <w:tabs>
          <w:tab w:val="left" w:pos="142"/>
        </w:tabs>
        <w:autoSpaceDE w:val="0"/>
        <w:jc w:val="center"/>
      </w:pPr>
      <w:r w:rsidRPr="000F596F">
        <w:rPr>
          <w:b/>
          <w:color w:val="000000"/>
        </w:rPr>
        <w:t>2.2. Наименование органа, предоставляющего муниципальную услугу</w:t>
      </w:r>
    </w:p>
    <w:p w14:paraId="3AB753B1" w14:textId="77777777" w:rsidR="00E65219" w:rsidRPr="000F596F" w:rsidRDefault="00E65219" w:rsidP="000F596F">
      <w:pPr>
        <w:widowControl w:val="0"/>
        <w:tabs>
          <w:tab w:val="left" w:pos="142"/>
        </w:tabs>
        <w:autoSpaceDE w:val="0"/>
        <w:jc w:val="both"/>
        <w:rPr>
          <w:bCs/>
        </w:rPr>
      </w:pPr>
    </w:p>
    <w:p w14:paraId="26127383" w14:textId="77777777" w:rsidR="00271A6C" w:rsidRPr="000F596F" w:rsidRDefault="00227896" w:rsidP="00F070B3">
      <w:pPr>
        <w:tabs>
          <w:tab w:val="left" w:pos="142"/>
        </w:tabs>
        <w:autoSpaceDE w:val="0"/>
        <w:ind w:firstLine="709"/>
        <w:jc w:val="both"/>
      </w:pPr>
      <w:r w:rsidRPr="000F596F">
        <w:rPr>
          <w:color w:val="000000"/>
        </w:rPr>
        <w:t xml:space="preserve">Предоставление муниципальной услуги осуществляется </w:t>
      </w:r>
      <w:r w:rsidR="00271A6C" w:rsidRPr="000F596F">
        <w:rPr>
          <w:color w:val="000000"/>
        </w:rPr>
        <w:t>уполномоченным органом</w:t>
      </w:r>
      <w:r w:rsidR="00271A6C" w:rsidRPr="000F596F">
        <w:t>.</w:t>
      </w:r>
    </w:p>
    <w:p w14:paraId="2CE623A3" w14:textId="77777777" w:rsidR="00E65219" w:rsidRPr="000F596F" w:rsidRDefault="00E65219" w:rsidP="00F070B3">
      <w:pPr>
        <w:tabs>
          <w:tab w:val="left" w:pos="142"/>
        </w:tabs>
        <w:autoSpaceDE w:val="0"/>
        <w:ind w:firstLine="709"/>
        <w:jc w:val="both"/>
        <w:rPr>
          <w:i/>
        </w:rPr>
      </w:pPr>
      <w:r w:rsidRPr="000F596F"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14:paraId="13F1DCCA" w14:textId="77777777" w:rsidR="002E66A7" w:rsidRPr="000F596F" w:rsidRDefault="002E66A7" w:rsidP="00F070B3">
      <w:pPr>
        <w:widowControl w:val="0"/>
        <w:tabs>
          <w:tab w:val="left" w:pos="142"/>
        </w:tabs>
        <w:autoSpaceDE w:val="0"/>
        <w:ind w:firstLine="709"/>
        <w:jc w:val="both"/>
        <w:rPr>
          <w:i/>
        </w:rPr>
      </w:pPr>
      <w:r w:rsidRPr="000F596F">
        <w:t xml:space="preserve">Непосредственное предоставление муниципальной услуги осуществляется </w:t>
      </w:r>
      <w:r w:rsidR="003A4B21" w:rsidRPr="000F596F">
        <w:t>специалистом по земельным отношениям и муниципальной собственности</w:t>
      </w:r>
      <w:r w:rsidR="003A4B21" w:rsidRPr="000F596F">
        <w:rPr>
          <w:i/>
        </w:rPr>
        <w:t xml:space="preserve"> </w:t>
      </w:r>
      <w:r w:rsidR="003A4B21" w:rsidRPr="000F596F">
        <w:t>администрации муниципального образования «</w:t>
      </w:r>
      <w:proofErr w:type="spellStart"/>
      <w:r w:rsidR="003A4B21" w:rsidRPr="000F596F">
        <w:t>Новоселкинское</w:t>
      </w:r>
      <w:proofErr w:type="spellEnd"/>
      <w:r w:rsidR="003A4B21" w:rsidRPr="000F596F">
        <w:t xml:space="preserve"> сельское поселение» </w:t>
      </w:r>
      <w:proofErr w:type="spellStart"/>
      <w:r w:rsidR="003A4B21" w:rsidRPr="000F596F">
        <w:t>Мелекесского</w:t>
      </w:r>
      <w:proofErr w:type="spellEnd"/>
      <w:r w:rsidR="003A4B21" w:rsidRPr="000F596F">
        <w:t xml:space="preserve"> района Ульяновской области (далее – специалист)</w:t>
      </w:r>
      <w:r w:rsidRPr="000F596F">
        <w:t>.</w:t>
      </w:r>
    </w:p>
    <w:p w14:paraId="40AFEA2E" w14:textId="77777777" w:rsidR="002E66A7" w:rsidRPr="000F596F" w:rsidRDefault="002E66A7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bCs/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При предоставлении муниципальной услуги осуществляется взаимодействие с </w:t>
      </w:r>
      <w:proofErr w:type="spellStart"/>
      <w:r w:rsidRPr="000F596F">
        <w:rPr>
          <w:sz w:val="24"/>
          <w:szCs w:val="24"/>
          <w:lang w:val="ru-RU"/>
        </w:rPr>
        <w:t>Росреестром</w:t>
      </w:r>
      <w:proofErr w:type="spellEnd"/>
      <w:r w:rsidRPr="000F596F">
        <w:rPr>
          <w:sz w:val="24"/>
          <w:szCs w:val="24"/>
          <w:lang w:val="ru-RU"/>
        </w:rPr>
        <w:t>, ФНС, ОГКУ «Правительство для граждан», Министерством сельского, лесного хозяйства и природных ресурсов Ульяновской области.</w:t>
      </w:r>
    </w:p>
    <w:p w14:paraId="37B7B46A" w14:textId="77777777" w:rsidR="002E66A7" w:rsidRPr="000F596F" w:rsidRDefault="002E66A7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14:paraId="1D9107D9" w14:textId="77777777" w:rsidR="00E65219" w:rsidRPr="000F596F" w:rsidRDefault="00E65219" w:rsidP="000F596F">
      <w:pPr>
        <w:tabs>
          <w:tab w:val="left" w:pos="142"/>
        </w:tabs>
      </w:pPr>
    </w:p>
    <w:p w14:paraId="5FE6D24B" w14:textId="77777777" w:rsidR="00E65219" w:rsidRPr="000F596F" w:rsidRDefault="00E65219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2.3. Результат предоставления муниципальной услуги</w:t>
      </w:r>
    </w:p>
    <w:p w14:paraId="351E6582" w14:textId="77777777" w:rsidR="00AA7601" w:rsidRPr="000F596F" w:rsidRDefault="00AA7601" w:rsidP="000F596F">
      <w:pPr>
        <w:pStyle w:val="subpunct"/>
        <w:widowControl w:val="0"/>
        <w:tabs>
          <w:tab w:val="left" w:pos="142"/>
        </w:tabs>
        <w:spacing w:line="240" w:lineRule="auto"/>
        <w:jc w:val="center"/>
        <w:rPr>
          <w:bCs/>
          <w:sz w:val="24"/>
          <w:szCs w:val="24"/>
          <w:lang w:val="ru-RU"/>
        </w:rPr>
      </w:pPr>
    </w:p>
    <w:p w14:paraId="6A28F308" w14:textId="77777777" w:rsidR="00054F2A" w:rsidRPr="000F596F" w:rsidRDefault="00054F2A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bCs/>
          <w:sz w:val="24"/>
          <w:szCs w:val="24"/>
          <w:lang w:val="ru-RU"/>
        </w:rPr>
      </w:pPr>
      <w:r w:rsidRPr="000F596F">
        <w:rPr>
          <w:bCs/>
          <w:sz w:val="24"/>
          <w:szCs w:val="24"/>
          <w:lang w:val="ru-RU"/>
        </w:rPr>
        <w:t>Результатами предоставления муниципальной услуги являются:</w:t>
      </w:r>
    </w:p>
    <w:p w14:paraId="40006CB2" w14:textId="77777777" w:rsidR="005649FA" w:rsidRPr="000F596F" w:rsidRDefault="004F55C3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- </w:t>
      </w:r>
      <w:r w:rsidR="005649FA" w:rsidRPr="000F596F">
        <w:rPr>
          <w:sz w:val="24"/>
          <w:szCs w:val="24"/>
          <w:lang w:val="ru-RU"/>
        </w:rPr>
        <w:t xml:space="preserve">принятие решения о возможности заключения соглашения об установлении сервитута в предложенных заявителем границах, направление заявителю уведомления о возможности заключения соглашения об установлении сервитута в предложенных заявителем границах (приложение № </w:t>
      </w:r>
      <w:r w:rsidR="00921F31" w:rsidRPr="000F596F">
        <w:rPr>
          <w:sz w:val="24"/>
          <w:szCs w:val="24"/>
          <w:lang w:val="ru-RU"/>
        </w:rPr>
        <w:t>2</w:t>
      </w:r>
      <w:r w:rsidR="005649FA" w:rsidRPr="000F596F">
        <w:rPr>
          <w:sz w:val="24"/>
          <w:szCs w:val="24"/>
          <w:lang w:val="ru-RU"/>
        </w:rPr>
        <w:t xml:space="preserve"> к настоящему административному регламенту), в том числе в электронной форме, при подаче заявления через Региональный портал, подписанной усиленной квалифицированной электронной подписью руководителя  уполномоченного органа или должностного лица, исполняющего его обязанности и направляется в формате </w:t>
      </w:r>
      <w:proofErr w:type="spellStart"/>
      <w:r w:rsidR="005649FA" w:rsidRPr="000F596F">
        <w:rPr>
          <w:sz w:val="24"/>
          <w:szCs w:val="24"/>
          <w:lang w:val="ru-RU"/>
        </w:rPr>
        <w:t>pdf</w:t>
      </w:r>
      <w:proofErr w:type="spellEnd"/>
      <w:r w:rsidR="005649FA" w:rsidRPr="000F596F">
        <w:rPr>
          <w:sz w:val="24"/>
          <w:szCs w:val="24"/>
          <w:lang w:val="ru-RU"/>
        </w:rPr>
        <w:t xml:space="preserve">, </w:t>
      </w:r>
      <w:proofErr w:type="spellStart"/>
      <w:r w:rsidR="005649FA" w:rsidRPr="000F596F">
        <w:rPr>
          <w:sz w:val="24"/>
          <w:szCs w:val="24"/>
          <w:lang w:val="ru-RU"/>
        </w:rPr>
        <w:t>jpg</w:t>
      </w:r>
      <w:proofErr w:type="spellEnd"/>
      <w:r w:rsidR="005649FA" w:rsidRPr="000F596F">
        <w:rPr>
          <w:sz w:val="24"/>
          <w:szCs w:val="24"/>
          <w:lang w:val="ru-RU"/>
        </w:rPr>
        <w:t xml:space="preserve">, </w:t>
      </w:r>
      <w:proofErr w:type="spellStart"/>
      <w:r w:rsidR="005649FA" w:rsidRPr="000F596F">
        <w:rPr>
          <w:sz w:val="24"/>
          <w:szCs w:val="24"/>
          <w:lang w:val="ru-RU"/>
        </w:rPr>
        <w:t>tiff</w:t>
      </w:r>
      <w:proofErr w:type="spellEnd"/>
      <w:r w:rsidR="005649FA" w:rsidRPr="000F596F">
        <w:rPr>
          <w:sz w:val="24"/>
          <w:szCs w:val="24"/>
          <w:lang w:val="ru-RU"/>
        </w:rPr>
        <w:t xml:space="preserve">;; </w:t>
      </w:r>
    </w:p>
    <w:p w14:paraId="6B56CCFE" w14:textId="77777777" w:rsidR="005649FA" w:rsidRPr="000F596F" w:rsidRDefault="005649FA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- принятие решения о возможности заключения соглашения об установлении сервитута в иных границах,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(приложение № </w:t>
      </w:r>
      <w:r w:rsidR="00921F31" w:rsidRPr="000F596F">
        <w:rPr>
          <w:sz w:val="24"/>
          <w:szCs w:val="24"/>
          <w:lang w:val="ru-RU"/>
        </w:rPr>
        <w:t>3</w:t>
      </w:r>
      <w:r w:rsidRPr="000F596F">
        <w:rPr>
          <w:sz w:val="24"/>
          <w:szCs w:val="24"/>
          <w:lang w:val="ru-RU"/>
        </w:rPr>
        <w:t xml:space="preserve"> к настоящему административному регламенту), в том числе в электронной форме, при подаче заявления через Региональный портал, подписанной усиленной квалифицированной электронной подписью руководителя  уполномоченного органа или должностного лица, исполняющего его обязанности и направляется в формате </w:t>
      </w:r>
      <w:proofErr w:type="spellStart"/>
      <w:r w:rsidRPr="000F596F">
        <w:rPr>
          <w:sz w:val="24"/>
          <w:szCs w:val="24"/>
          <w:lang w:val="ru-RU"/>
        </w:rPr>
        <w:t>pdf</w:t>
      </w:r>
      <w:proofErr w:type="spellEnd"/>
      <w:r w:rsidRPr="000F596F">
        <w:rPr>
          <w:sz w:val="24"/>
          <w:szCs w:val="24"/>
          <w:lang w:val="ru-RU"/>
        </w:rPr>
        <w:t xml:space="preserve">, </w:t>
      </w:r>
      <w:proofErr w:type="spellStart"/>
      <w:r w:rsidRPr="000F596F">
        <w:rPr>
          <w:sz w:val="24"/>
          <w:szCs w:val="24"/>
          <w:lang w:val="ru-RU"/>
        </w:rPr>
        <w:t>jpg</w:t>
      </w:r>
      <w:proofErr w:type="spellEnd"/>
      <w:r w:rsidRPr="000F596F">
        <w:rPr>
          <w:sz w:val="24"/>
          <w:szCs w:val="24"/>
          <w:lang w:val="ru-RU"/>
        </w:rPr>
        <w:t xml:space="preserve">, </w:t>
      </w:r>
      <w:proofErr w:type="spellStart"/>
      <w:r w:rsidRPr="000F596F">
        <w:rPr>
          <w:sz w:val="24"/>
          <w:szCs w:val="24"/>
          <w:lang w:val="ru-RU"/>
        </w:rPr>
        <w:t>tiff</w:t>
      </w:r>
      <w:proofErr w:type="spellEnd"/>
      <w:r w:rsidRPr="000F596F">
        <w:rPr>
          <w:sz w:val="24"/>
          <w:szCs w:val="24"/>
          <w:lang w:val="ru-RU"/>
        </w:rPr>
        <w:t>;</w:t>
      </w:r>
    </w:p>
    <w:p w14:paraId="7C030E6D" w14:textId="77777777" w:rsidR="004F55C3" w:rsidRPr="000F596F" w:rsidRDefault="005649FA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- </w:t>
      </w:r>
      <w:r w:rsidR="00271A6C" w:rsidRPr="000F596F">
        <w:rPr>
          <w:sz w:val="24"/>
          <w:szCs w:val="24"/>
          <w:lang w:val="ru-RU"/>
        </w:rPr>
        <w:t>принятие решения о</w:t>
      </w:r>
      <w:r w:rsidR="002D348F" w:rsidRPr="000F596F">
        <w:rPr>
          <w:sz w:val="24"/>
          <w:szCs w:val="24"/>
          <w:lang w:val="ru-RU"/>
        </w:rPr>
        <w:t>б установлении сервитута в отношении земельного участка</w:t>
      </w:r>
      <w:r w:rsidR="00271A6C" w:rsidRPr="000F596F">
        <w:rPr>
          <w:sz w:val="24"/>
          <w:szCs w:val="24"/>
          <w:lang w:val="ru-RU"/>
        </w:rPr>
        <w:t xml:space="preserve">, </w:t>
      </w:r>
      <w:r w:rsidR="001A0F88" w:rsidRPr="000F596F">
        <w:rPr>
          <w:sz w:val="24"/>
          <w:szCs w:val="24"/>
          <w:lang w:val="ru-RU"/>
        </w:rPr>
        <w:t xml:space="preserve">направление заявителю </w:t>
      </w:r>
      <w:r w:rsidR="002D348F" w:rsidRPr="000F596F">
        <w:rPr>
          <w:sz w:val="24"/>
          <w:szCs w:val="24"/>
          <w:lang w:val="ru-RU"/>
        </w:rPr>
        <w:t>проектов</w:t>
      </w:r>
      <w:r w:rsidRPr="000F596F">
        <w:rPr>
          <w:sz w:val="24"/>
          <w:szCs w:val="24"/>
          <w:lang w:val="ru-RU"/>
        </w:rPr>
        <w:t xml:space="preserve"> соглашения об установлении сервитута (подписанн</w:t>
      </w:r>
      <w:r w:rsidR="002D348F" w:rsidRPr="000F596F">
        <w:rPr>
          <w:sz w:val="24"/>
          <w:szCs w:val="24"/>
          <w:lang w:val="ru-RU"/>
        </w:rPr>
        <w:t>ых</w:t>
      </w:r>
      <w:r w:rsidR="001A0F88" w:rsidRPr="000F596F">
        <w:rPr>
          <w:sz w:val="24"/>
          <w:szCs w:val="24"/>
          <w:lang w:val="ru-RU"/>
        </w:rPr>
        <w:t xml:space="preserve"> со стороны уполномоченного органа) </w:t>
      </w:r>
      <w:r w:rsidR="002D348F" w:rsidRPr="000F596F">
        <w:rPr>
          <w:sz w:val="24"/>
          <w:szCs w:val="24"/>
          <w:lang w:val="ru-RU"/>
        </w:rPr>
        <w:t xml:space="preserve">(приложение № </w:t>
      </w:r>
      <w:r w:rsidR="00921F31" w:rsidRPr="000F596F">
        <w:rPr>
          <w:sz w:val="24"/>
          <w:szCs w:val="24"/>
          <w:lang w:val="ru-RU"/>
        </w:rPr>
        <w:t>4</w:t>
      </w:r>
      <w:r w:rsidR="009813E7" w:rsidRPr="000F596F">
        <w:rPr>
          <w:sz w:val="24"/>
          <w:szCs w:val="24"/>
          <w:lang w:val="ru-RU"/>
        </w:rPr>
        <w:t xml:space="preserve"> к настоящему административному регламенту</w:t>
      </w:r>
      <w:r w:rsidR="00271A6C" w:rsidRPr="000F596F">
        <w:rPr>
          <w:sz w:val="24"/>
          <w:szCs w:val="24"/>
          <w:lang w:val="ru-RU"/>
        </w:rPr>
        <w:t>)</w:t>
      </w:r>
      <w:r w:rsidR="0007511E" w:rsidRPr="000F596F">
        <w:rPr>
          <w:sz w:val="24"/>
          <w:szCs w:val="24"/>
          <w:lang w:val="ru-RU"/>
        </w:rPr>
        <w:t xml:space="preserve">; </w:t>
      </w:r>
    </w:p>
    <w:p w14:paraId="1C4D6A01" w14:textId="3CB4FECA" w:rsidR="00271A6C" w:rsidRPr="000F596F" w:rsidRDefault="004F55C3" w:rsidP="00F070B3">
      <w:pPr>
        <w:pStyle w:val="subpunct"/>
        <w:widowControl w:val="0"/>
        <w:tabs>
          <w:tab w:val="left" w:pos="142"/>
        </w:tabs>
        <w:spacing w:line="240" w:lineRule="auto"/>
        <w:ind w:firstLine="709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- </w:t>
      </w:r>
      <w:r w:rsidR="00271A6C" w:rsidRPr="000F596F">
        <w:rPr>
          <w:sz w:val="24"/>
          <w:szCs w:val="24"/>
          <w:lang w:val="ru-RU"/>
        </w:rPr>
        <w:t>принятие решения об отказе в предоставлении муниципальной услуги в форме постановления уполномоченного органа</w:t>
      </w:r>
      <w:r w:rsidR="003954B3" w:rsidRPr="000F596F">
        <w:rPr>
          <w:sz w:val="24"/>
          <w:szCs w:val="24"/>
          <w:lang w:val="ru-RU"/>
        </w:rPr>
        <w:t xml:space="preserve"> </w:t>
      </w:r>
      <w:r w:rsidR="002D348F" w:rsidRPr="000F596F">
        <w:rPr>
          <w:sz w:val="24"/>
          <w:szCs w:val="24"/>
          <w:lang w:val="ru-RU"/>
        </w:rPr>
        <w:t xml:space="preserve">(приложение № </w:t>
      </w:r>
      <w:r w:rsidR="00921F31" w:rsidRPr="000F596F">
        <w:rPr>
          <w:sz w:val="24"/>
          <w:szCs w:val="24"/>
          <w:lang w:val="ru-RU"/>
        </w:rPr>
        <w:t>5</w:t>
      </w:r>
      <w:r w:rsidR="009813E7" w:rsidRPr="000F596F">
        <w:rPr>
          <w:sz w:val="24"/>
          <w:szCs w:val="24"/>
          <w:lang w:val="ru-RU"/>
        </w:rPr>
        <w:t xml:space="preserve"> к настоящему административному регламенту</w:t>
      </w:r>
      <w:r w:rsidR="006A62FC" w:rsidRPr="000F596F">
        <w:rPr>
          <w:sz w:val="24"/>
          <w:szCs w:val="24"/>
          <w:lang w:val="ru-RU"/>
        </w:rPr>
        <w:t>)</w:t>
      </w:r>
      <w:r w:rsidR="00271A6C" w:rsidRPr="000F596F">
        <w:rPr>
          <w:sz w:val="24"/>
          <w:szCs w:val="24"/>
          <w:lang w:val="ru-RU"/>
        </w:rPr>
        <w:t>, направление заявителю заверенной копии постановления упо</w:t>
      </w:r>
      <w:r w:rsidR="002D348F" w:rsidRPr="000F596F">
        <w:rPr>
          <w:sz w:val="24"/>
          <w:szCs w:val="24"/>
          <w:lang w:val="ru-RU"/>
        </w:rPr>
        <w:t>лномоченного органа о принятии решения об отказе  в установлении сервитута</w:t>
      </w:r>
      <w:r w:rsidR="00271A6C" w:rsidRPr="000F596F">
        <w:rPr>
          <w:sz w:val="24"/>
          <w:szCs w:val="24"/>
          <w:lang w:val="ru-RU"/>
        </w:rPr>
        <w:t xml:space="preserve">, в том числе в электронной форме, </w:t>
      </w:r>
      <w:r w:rsidR="0007511E" w:rsidRPr="000F596F">
        <w:rPr>
          <w:sz w:val="24"/>
          <w:szCs w:val="24"/>
          <w:lang w:val="ru-RU"/>
        </w:rPr>
        <w:t>при подаче заявления</w:t>
      </w:r>
      <w:r w:rsidR="00271A6C" w:rsidRPr="000F596F">
        <w:rPr>
          <w:sz w:val="24"/>
          <w:szCs w:val="24"/>
          <w:lang w:val="ru-RU"/>
        </w:rPr>
        <w:t xml:space="preserve"> через Региональный портал, подписанной усиленной квалифициров</w:t>
      </w:r>
      <w:r w:rsidR="007C170B" w:rsidRPr="000F596F">
        <w:rPr>
          <w:sz w:val="24"/>
          <w:szCs w:val="24"/>
          <w:lang w:val="ru-RU"/>
        </w:rPr>
        <w:t xml:space="preserve">анной электронной подписью руководителя </w:t>
      </w:r>
      <w:r w:rsidR="00271A6C" w:rsidRPr="000F596F">
        <w:rPr>
          <w:sz w:val="24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271A6C" w:rsidRPr="000F596F">
        <w:rPr>
          <w:sz w:val="24"/>
          <w:szCs w:val="24"/>
          <w:lang w:val="ru-RU"/>
        </w:rPr>
        <w:t>pdf</w:t>
      </w:r>
      <w:proofErr w:type="spellEnd"/>
      <w:r w:rsidR="00271A6C" w:rsidRPr="000F596F">
        <w:rPr>
          <w:sz w:val="24"/>
          <w:szCs w:val="24"/>
          <w:lang w:val="ru-RU"/>
        </w:rPr>
        <w:t xml:space="preserve">, </w:t>
      </w:r>
      <w:proofErr w:type="spellStart"/>
      <w:r w:rsidR="00271A6C" w:rsidRPr="000F596F">
        <w:rPr>
          <w:sz w:val="24"/>
          <w:szCs w:val="24"/>
          <w:lang w:val="ru-RU"/>
        </w:rPr>
        <w:t>jpg</w:t>
      </w:r>
      <w:proofErr w:type="spellEnd"/>
      <w:r w:rsidR="00271A6C" w:rsidRPr="000F596F">
        <w:rPr>
          <w:sz w:val="24"/>
          <w:szCs w:val="24"/>
          <w:lang w:val="ru-RU"/>
        </w:rPr>
        <w:t xml:space="preserve">, </w:t>
      </w:r>
      <w:proofErr w:type="spellStart"/>
      <w:r w:rsidR="00271A6C" w:rsidRPr="000F596F">
        <w:rPr>
          <w:sz w:val="24"/>
          <w:szCs w:val="24"/>
          <w:lang w:val="ru-RU"/>
        </w:rPr>
        <w:t>tiff</w:t>
      </w:r>
      <w:proofErr w:type="spellEnd"/>
      <w:r w:rsidR="00F070B3">
        <w:rPr>
          <w:sz w:val="24"/>
          <w:szCs w:val="24"/>
          <w:lang w:val="ru-RU"/>
        </w:rPr>
        <w:t>.</w:t>
      </w:r>
    </w:p>
    <w:p w14:paraId="60E86C52" w14:textId="77777777" w:rsidR="0070181A" w:rsidRPr="000F596F" w:rsidRDefault="0070181A" w:rsidP="000F596F">
      <w:pPr>
        <w:pStyle w:val="subpunct"/>
        <w:widowControl w:val="0"/>
        <w:tabs>
          <w:tab w:val="left" w:pos="142"/>
        </w:tabs>
        <w:spacing w:line="240" w:lineRule="auto"/>
        <w:rPr>
          <w:bCs/>
          <w:sz w:val="24"/>
          <w:szCs w:val="24"/>
          <w:lang w:val="ru-RU"/>
        </w:rPr>
      </w:pPr>
    </w:p>
    <w:p w14:paraId="4F907C53" w14:textId="77777777" w:rsidR="005064B6" w:rsidRPr="000F596F" w:rsidRDefault="005064B6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lastRenderedPageBreak/>
        <w:t xml:space="preserve">2.4. Срок предоставления муниципальной услуги </w:t>
      </w:r>
    </w:p>
    <w:p w14:paraId="74FE63A0" w14:textId="77777777" w:rsidR="003D5B1D" w:rsidRPr="000F596F" w:rsidRDefault="003D5B1D" w:rsidP="000F596F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Cs/>
        </w:rPr>
      </w:pPr>
    </w:p>
    <w:p w14:paraId="5E40EB68" w14:textId="77777777" w:rsidR="002461ED" w:rsidRPr="000F596F" w:rsidRDefault="002461ED" w:rsidP="000F596F">
      <w:pPr>
        <w:tabs>
          <w:tab w:val="left" w:pos="142"/>
        </w:tabs>
        <w:jc w:val="both"/>
      </w:pPr>
      <w:r w:rsidRPr="000F596F">
        <w:t xml:space="preserve">Общий срок предоставления муниципальной услуги составляет </w:t>
      </w:r>
      <w:r w:rsidR="0041785A" w:rsidRPr="000F596F">
        <w:t xml:space="preserve">30 </w:t>
      </w:r>
      <w:r w:rsidRPr="000F596F">
        <w:t>календарных дней со дня поступлен</w:t>
      </w:r>
      <w:r w:rsidR="00C65EB3" w:rsidRPr="000F596F">
        <w:t>ия заявления в уполномоченный орган</w:t>
      </w:r>
      <w:r w:rsidRPr="000F596F">
        <w:t xml:space="preserve">. </w:t>
      </w:r>
    </w:p>
    <w:p w14:paraId="7B93DF67" w14:textId="77777777" w:rsidR="002D7D48" w:rsidRPr="000F596F" w:rsidRDefault="002D7D48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Направление (выдача) </w:t>
      </w:r>
      <w:r w:rsidR="002D348F" w:rsidRPr="000F596F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0F596F">
        <w:rPr>
          <w:rFonts w:ascii="Times New Roman" w:hAnsi="Times New Roman" w:cs="Times New Roman"/>
          <w:sz w:val="24"/>
          <w:szCs w:val="24"/>
        </w:rPr>
        <w:t xml:space="preserve"> заявителю осуществляется в течение 1 рабочего дня со дня его регистрации.</w:t>
      </w:r>
    </w:p>
    <w:p w14:paraId="72EE5E76" w14:textId="77777777" w:rsidR="003D5B1D" w:rsidRPr="000F596F" w:rsidRDefault="003D5B1D" w:rsidP="000F596F">
      <w:pPr>
        <w:pStyle w:val="subpunct"/>
        <w:widowControl w:val="0"/>
        <w:tabs>
          <w:tab w:val="left" w:pos="142"/>
        </w:tabs>
        <w:spacing w:line="240" w:lineRule="auto"/>
        <w:rPr>
          <w:sz w:val="24"/>
          <w:szCs w:val="24"/>
          <w:lang w:val="ru-RU"/>
        </w:rPr>
      </w:pPr>
    </w:p>
    <w:p w14:paraId="3DAAD25F" w14:textId="77777777" w:rsidR="00B67DA3" w:rsidRPr="000F596F" w:rsidRDefault="0021319A" w:rsidP="000F596F">
      <w:pPr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 xml:space="preserve">2.5. </w:t>
      </w:r>
      <w:r w:rsidR="00E85119" w:rsidRPr="000F596F">
        <w:rPr>
          <w:b/>
        </w:rPr>
        <w:t>Нормативные правовые акты, регулирующие предоставление муниципальной услуги</w:t>
      </w:r>
    </w:p>
    <w:p w14:paraId="5D5569F1" w14:textId="77777777" w:rsidR="003D5B1D" w:rsidRPr="000F596F" w:rsidRDefault="003D5B1D" w:rsidP="000F596F">
      <w:pPr>
        <w:tabs>
          <w:tab w:val="left" w:pos="142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14:paraId="30CE1DD1" w14:textId="77777777" w:rsidR="00EC4D5F" w:rsidRPr="000F596F" w:rsidRDefault="00227610" w:rsidP="00F070B3">
      <w:pPr>
        <w:pStyle w:val="11"/>
        <w:widowControl w:val="0"/>
        <w:tabs>
          <w:tab w:val="left" w:pos="142"/>
        </w:tabs>
        <w:ind w:left="0" w:firstLine="709"/>
        <w:jc w:val="both"/>
        <w:rPr>
          <w:b/>
          <w:bCs/>
        </w:rPr>
      </w:pPr>
      <w:r w:rsidRPr="000F596F">
        <w:rPr>
          <w:bCs/>
        </w:rPr>
        <w:t>П</w:t>
      </w:r>
      <w:r w:rsidR="00EC4D5F" w:rsidRPr="000F596F">
        <w:rPr>
          <w:bCs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</w:t>
      </w:r>
      <w:r w:rsidR="00490CE1" w:rsidRPr="000F596F">
        <w:rPr>
          <w:bCs/>
        </w:rPr>
        <w:t>«</w:t>
      </w:r>
      <w:proofErr w:type="spellStart"/>
      <w:r w:rsidR="00490CE1" w:rsidRPr="000F596F">
        <w:rPr>
          <w:bCs/>
        </w:rPr>
        <w:t>Новоселкинское</w:t>
      </w:r>
      <w:proofErr w:type="spellEnd"/>
      <w:r w:rsidR="00490CE1" w:rsidRPr="000F596F">
        <w:rPr>
          <w:bCs/>
        </w:rPr>
        <w:t xml:space="preserve"> сельское поселение» </w:t>
      </w:r>
      <w:r w:rsidR="00EC4D5F" w:rsidRPr="000F596F">
        <w:rPr>
          <w:bCs/>
        </w:rPr>
        <w:t>в информационно-телекоммуникационной сети «Интернет", в федеральном реестре и на Едином портале государственных и муниципальных услуг (функций).</w:t>
      </w:r>
    </w:p>
    <w:p w14:paraId="6E5A978A" w14:textId="77777777" w:rsidR="00F850B7" w:rsidRPr="000F596F" w:rsidRDefault="00F850B7" w:rsidP="000F596F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Cs/>
        </w:rPr>
      </w:pPr>
    </w:p>
    <w:p w14:paraId="24748750" w14:textId="77777777" w:rsidR="004647DE" w:rsidRPr="000F596F" w:rsidRDefault="004647DE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797BF1" w:rsidRPr="000F596F">
        <w:rPr>
          <w:b/>
        </w:rPr>
        <w:t>о</w:t>
      </w:r>
      <w:r w:rsidRPr="000F596F">
        <w:rPr>
          <w:b/>
        </w:rPr>
        <w:t xml:space="preserve">ставления </w:t>
      </w:r>
    </w:p>
    <w:p w14:paraId="2577DD68" w14:textId="77777777" w:rsidR="0042506F" w:rsidRPr="000F596F" w:rsidRDefault="0042506F" w:rsidP="000F596F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/>
          <w:bCs/>
        </w:rPr>
      </w:pPr>
    </w:p>
    <w:p w14:paraId="0275B45A" w14:textId="77777777" w:rsidR="00F041F4" w:rsidRPr="000F596F" w:rsidRDefault="00F041F4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Для предоставления муниципальной услуги необходимы следующие документы:</w:t>
      </w:r>
    </w:p>
    <w:p w14:paraId="7894A4CD" w14:textId="77777777" w:rsidR="004F55C3" w:rsidRPr="000F596F" w:rsidRDefault="009813E7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>1)</w:t>
      </w:r>
      <w:r w:rsidR="0051592B" w:rsidRPr="000F596F">
        <w:t xml:space="preserve"> заявление </w:t>
      </w:r>
      <w:r w:rsidR="00797BF1" w:rsidRPr="000F596F">
        <w:t>по установленной форме</w:t>
      </w:r>
      <w:r w:rsidR="00EE0EE0" w:rsidRPr="000F596F">
        <w:t xml:space="preserve"> </w:t>
      </w:r>
      <w:r w:rsidR="00EE0EE0" w:rsidRPr="000F596F">
        <w:rPr>
          <w:color w:val="000000"/>
        </w:rPr>
        <w:t xml:space="preserve">согласно </w:t>
      </w:r>
      <w:hyperlink w:anchor="Par1276" w:history="1">
        <w:r w:rsidR="00EE0EE0" w:rsidRPr="000F596F">
          <w:rPr>
            <w:color w:val="000000"/>
          </w:rPr>
          <w:t>Приложению №</w:t>
        </w:r>
      </w:hyperlink>
      <w:r w:rsidR="00EE0EE0" w:rsidRPr="000F596F">
        <w:t xml:space="preserve"> 2 к административному регламенту </w:t>
      </w:r>
      <w:r w:rsidR="0051592B" w:rsidRPr="000F596F">
        <w:t xml:space="preserve">в письменной форме или форме электронного документа </w:t>
      </w:r>
      <w:r w:rsidR="00F041F4" w:rsidRPr="000F596F">
        <w:t>(подписанное простой электронной подписью в случае подачи заявления через Региональный портал)</w:t>
      </w:r>
      <w:r w:rsidR="002F1143" w:rsidRPr="000F596F">
        <w:t>;</w:t>
      </w:r>
    </w:p>
    <w:p w14:paraId="798350F2" w14:textId="77777777" w:rsidR="009813E7" w:rsidRPr="000F596F" w:rsidRDefault="009813E7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>2)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14:paraId="3DC54A3A" w14:textId="77777777" w:rsidR="009813E7" w:rsidRPr="000F596F" w:rsidRDefault="009813E7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BD65B7" w14:textId="77777777" w:rsidR="009813E7" w:rsidRPr="000F596F" w:rsidRDefault="009813E7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 xml:space="preserve">4)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границах). Предоставление указанного уведомления не требуется при одновременном соблюдении следующих условий: </w:t>
      </w:r>
    </w:p>
    <w:p w14:paraId="00F404BC" w14:textId="77777777" w:rsidR="009813E7" w:rsidRPr="000F596F" w:rsidRDefault="009813E7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>а) предлагаемый срок сервитута – до 3-х лет;</w:t>
      </w:r>
    </w:p>
    <w:p w14:paraId="2C665F50" w14:textId="77777777" w:rsidR="009813E7" w:rsidRPr="000F596F" w:rsidRDefault="009813E7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14:paraId="6E6350AF" w14:textId="77777777" w:rsidR="002F1143" w:rsidRPr="000F596F" w:rsidRDefault="002F1143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0F596F">
        <w:rPr>
          <w:bCs/>
          <w:shd w:val="clear" w:color="auto" w:fill="FFFFFF"/>
        </w:rPr>
        <w:t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14:paraId="731B3FFF" w14:textId="77777777" w:rsidR="002F1143" w:rsidRPr="000F596F" w:rsidRDefault="002F1143" w:rsidP="00F070B3">
      <w:pPr>
        <w:tabs>
          <w:tab w:val="left" w:pos="142"/>
        </w:tabs>
        <w:ind w:firstLine="709"/>
        <w:jc w:val="both"/>
      </w:pPr>
      <w:r w:rsidRPr="000F596F">
        <w:t xml:space="preserve"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 (Приложение № </w:t>
      </w:r>
      <w:r w:rsidR="00921F31" w:rsidRPr="000F596F">
        <w:t>6</w:t>
      </w:r>
      <w:r w:rsidRPr="000F596F">
        <w:t>),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14:paraId="777309F4" w14:textId="77777777" w:rsidR="006A62FC" w:rsidRPr="000F596F" w:rsidRDefault="006A62FC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Заявитель, в случае подачи заявления через Региональный портал, может приложить к интерактивной форме заявления док</w:t>
      </w:r>
      <w:r w:rsidR="009D548D" w:rsidRPr="000F596F">
        <w:t>ументы, указанные в подпунктах 2</w:t>
      </w:r>
      <w:r w:rsidRPr="000F596F">
        <w:t xml:space="preserve">-4 настоящего пункта, в виде </w:t>
      </w:r>
      <w:r w:rsidRPr="000F596F">
        <w:lastRenderedPageBreak/>
        <w:t>электронных образов, подписанных усиленной квалифицированной электронной подписью нотариуса, в формате PDF.</w:t>
      </w:r>
    </w:p>
    <w:p w14:paraId="1351BA46" w14:textId="77777777" w:rsidR="006A62FC" w:rsidRPr="000F596F" w:rsidRDefault="006A62FC" w:rsidP="00F070B3">
      <w:pPr>
        <w:tabs>
          <w:tab w:val="left" w:pos="0"/>
          <w:tab w:val="left" w:pos="142"/>
        </w:tabs>
        <w:autoSpaceDE w:val="0"/>
        <w:snapToGrid w:val="0"/>
        <w:ind w:firstLine="709"/>
        <w:jc w:val="both"/>
      </w:pPr>
      <w:r w:rsidRPr="000F596F">
        <w:rPr>
          <w:rStyle w:val="FontStyle44"/>
          <w:color w:val="000000"/>
          <w:sz w:val="24"/>
          <w:szCs w:val="24"/>
        </w:rPr>
        <w:t>Электронный документ представляет собой файл, созданный с помощью средств сканирования электронного образа документа</w:t>
      </w:r>
      <w:r w:rsidR="00E71390" w:rsidRPr="000F596F">
        <w:rPr>
          <w:rStyle w:val="FontStyle44"/>
          <w:color w:val="000000"/>
          <w:sz w:val="24"/>
          <w:szCs w:val="24"/>
        </w:rPr>
        <w:t>.</w:t>
      </w:r>
      <w:r w:rsidRPr="000F596F">
        <w:rPr>
          <w:rStyle w:val="FontStyle44"/>
          <w:color w:val="000000"/>
          <w:sz w:val="24"/>
          <w:szCs w:val="24"/>
        </w:rPr>
        <w:t xml:space="preserve"> </w:t>
      </w:r>
      <w:r w:rsidRPr="000F596F">
        <w:t>Файл электронного образа документа должен быть в формате PDF, быть читаемым. Файлы документов, прилагаемых к заявлению, представляются в том формате, в котором они подписаны электронной подписью. Каждый отдельный документ должен быть представлен в виде отдельного файла. Наименование файла должно позволять идентифицировать документ. Электронный документ должен быть подписан усиленной квалифицированной электронной подписью. Электронная подпись должна содержаться в отдельном файле (отсоединенная электронная подпись). Электронный документ должен быть подписан электронной подписью лица, которое указано в тексте электронного документа как лицо, его подписавшее (заверившее).</w:t>
      </w:r>
    </w:p>
    <w:p w14:paraId="4163C0CF" w14:textId="77777777" w:rsidR="004F2976" w:rsidRPr="000F596F" w:rsidRDefault="004F2976" w:rsidP="00F070B3">
      <w:pPr>
        <w:pStyle w:val="11"/>
        <w:widowControl w:val="0"/>
        <w:tabs>
          <w:tab w:val="left" w:pos="142"/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</w:pPr>
      <w:r w:rsidRPr="000F596F"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14:paraId="2AE89393" w14:textId="77777777" w:rsidR="004F2976" w:rsidRPr="000F596F" w:rsidRDefault="00D3556F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bookmarkStart w:id="2" w:name="Пункт"/>
      <w:r w:rsidRPr="000F596F">
        <w:t xml:space="preserve">Форму заявления заявитель может получить непосредственно в </w:t>
      </w:r>
      <w:r w:rsidR="00C629EA" w:rsidRPr="000F596F">
        <w:t>уполномоченном органе</w:t>
      </w:r>
      <w:r w:rsidRPr="000F596F">
        <w:t xml:space="preserve"> или структурном подразделении, а также на официальном сайте </w:t>
      </w:r>
      <w:r w:rsidR="00C629EA" w:rsidRPr="000F596F">
        <w:t>уполномоченного органа</w:t>
      </w:r>
      <w:r w:rsidRPr="000F596F">
        <w:t xml:space="preserve">, структурного подразделения </w:t>
      </w:r>
      <w:r w:rsidR="00C629EA" w:rsidRPr="000F596F">
        <w:t>уполномоченного органа</w:t>
      </w:r>
      <w:r w:rsidRPr="000F596F">
        <w:t xml:space="preserve"> в информационно-телек</w:t>
      </w:r>
      <w:r w:rsidR="00D8253B" w:rsidRPr="000F596F">
        <w:t>оммуникационной сети «Интернет»,</w:t>
      </w:r>
      <w:r w:rsidR="004D6A55" w:rsidRPr="000F596F">
        <w:t xml:space="preserve"> на </w:t>
      </w:r>
      <w:r w:rsidR="006A62FC" w:rsidRPr="000F596F">
        <w:t>Едином портале,</w:t>
      </w:r>
      <w:r w:rsidR="004D6A55" w:rsidRPr="000F596F">
        <w:t xml:space="preserve"> </w:t>
      </w:r>
      <w:r w:rsidR="00B12068" w:rsidRPr="000F596F">
        <w:t>Регионально</w:t>
      </w:r>
      <w:r w:rsidR="006A62FC" w:rsidRPr="000F596F">
        <w:t>м</w:t>
      </w:r>
      <w:r w:rsidR="00B12068" w:rsidRPr="000F596F">
        <w:t xml:space="preserve"> п</w:t>
      </w:r>
      <w:r w:rsidR="004D6A55" w:rsidRPr="000F596F">
        <w:t>ортал</w:t>
      </w:r>
      <w:r w:rsidR="006A62FC" w:rsidRPr="000F596F">
        <w:t>е</w:t>
      </w:r>
      <w:r w:rsidR="004D6A55" w:rsidRPr="000F596F">
        <w:t>.</w:t>
      </w:r>
    </w:p>
    <w:p w14:paraId="37724818" w14:textId="77777777" w:rsidR="004F2976" w:rsidRPr="000F596F" w:rsidRDefault="004F2976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0F596F">
        <w:t>Заявитель имеет право представить заявление с прило</w:t>
      </w:r>
      <w:r w:rsidR="00330909" w:rsidRPr="000F596F">
        <w:t>жение</w:t>
      </w:r>
      <w:r w:rsidR="00CB1BD1" w:rsidRPr="000F596F">
        <w:t>м документов</w:t>
      </w:r>
      <w:r w:rsidR="00EE0EE0" w:rsidRPr="000F596F">
        <w:t xml:space="preserve"> в уполномоченный орган</w:t>
      </w:r>
      <w:r w:rsidRPr="000F596F">
        <w:t>:</w:t>
      </w:r>
    </w:p>
    <w:p w14:paraId="36448474" w14:textId="77777777" w:rsidR="00EE0EE0" w:rsidRPr="000F596F" w:rsidRDefault="00EE0EE0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0F596F">
        <w:t>- лично;</w:t>
      </w:r>
    </w:p>
    <w:p w14:paraId="7D9A37C5" w14:textId="77777777" w:rsidR="00EE0EE0" w:rsidRPr="000F596F" w:rsidRDefault="00EE0EE0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0F596F">
        <w:t>- через представителя;</w:t>
      </w:r>
    </w:p>
    <w:p w14:paraId="205A7468" w14:textId="77777777" w:rsidR="004F2976" w:rsidRPr="000F596F" w:rsidRDefault="004F2976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0F596F">
        <w:t>– в письменном виде по почте;</w:t>
      </w:r>
    </w:p>
    <w:p w14:paraId="49308CBA" w14:textId="77777777" w:rsidR="00CB1BD1" w:rsidRPr="000F596F" w:rsidRDefault="00CB1BD1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0F596F">
        <w:t>– через ОГКУ «</w:t>
      </w:r>
      <w:r w:rsidR="00AA2BD6" w:rsidRPr="000F596F">
        <w:t>Правительство для граждан</w:t>
      </w:r>
      <w:r w:rsidRPr="000F596F">
        <w:t>;</w:t>
      </w:r>
    </w:p>
    <w:p w14:paraId="66939854" w14:textId="77777777" w:rsidR="00D3556F" w:rsidRPr="000F596F" w:rsidRDefault="004F2976" w:rsidP="00F070B3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0F596F">
        <w:t xml:space="preserve">– </w:t>
      </w:r>
      <w:bookmarkEnd w:id="2"/>
      <w:r w:rsidR="00CB1BD1" w:rsidRPr="000F596F">
        <w:t xml:space="preserve">через </w:t>
      </w:r>
      <w:r w:rsidR="00B12068" w:rsidRPr="000F596F">
        <w:t>Региональный п</w:t>
      </w:r>
      <w:r w:rsidR="00B4674F" w:rsidRPr="000F596F">
        <w:t>ортал.</w:t>
      </w:r>
    </w:p>
    <w:p w14:paraId="4747C9C6" w14:textId="77777777" w:rsidR="00B158D3" w:rsidRPr="000F596F" w:rsidRDefault="00B158D3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форме, либо приложенные документы в электронной форме не отвечают установленным требованиям, </w:t>
      </w:r>
      <w:r w:rsidR="00986D0C" w:rsidRPr="000F596F">
        <w:t>заявитель обязан в течение 3</w:t>
      </w:r>
      <w:r w:rsidRPr="000F596F">
        <w:t xml:space="preserve"> рабочих дней представить в уполномоченный орган оригиналы документов, за исключением документов, указанных в пункте 2.7 настоящего административного регламента.</w:t>
      </w:r>
    </w:p>
    <w:p w14:paraId="2814830E" w14:textId="77777777" w:rsidR="00B4674F" w:rsidRPr="000F596F" w:rsidRDefault="00B4674F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</w:p>
    <w:p w14:paraId="35F4668F" w14:textId="77777777" w:rsidR="00B4674F" w:rsidRPr="000F596F" w:rsidRDefault="00B4674F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C0F57CF" w14:textId="77777777" w:rsidR="00B4674F" w:rsidRPr="000F596F" w:rsidRDefault="00B4674F" w:rsidP="000F596F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</w:p>
    <w:p w14:paraId="73A8948F" w14:textId="77777777" w:rsidR="004F55C3" w:rsidRPr="000F596F" w:rsidRDefault="00B4674F" w:rsidP="00F070B3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F596F">
        <w:t xml:space="preserve">1) </w:t>
      </w:r>
      <w:r w:rsidR="004F55C3" w:rsidRPr="000F596F">
        <w:t>выписка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0F596F">
        <w:t xml:space="preserve"> </w:t>
      </w:r>
      <w:r w:rsidR="004F55C3" w:rsidRPr="000F596F">
        <w:t xml:space="preserve">– </w:t>
      </w:r>
      <w:r w:rsidRPr="000F596F"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Pr="000F596F">
        <w:t>Росреестре</w:t>
      </w:r>
      <w:proofErr w:type="spellEnd"/>
      <w:r w:rsidR="004F55C3" w:rsidRPr="000F596F">
        <w:t>;</w:t>
      </w:r>
    </w:p>
    <w:p w14:paraId="2558359A" w14:textId="77777777" w:rsidR="004F55C3" w:rsidRPr="000F596F" w:rsidRDefault="00B4674F" w:rsidP="00F070B3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F596F">
        <w:t xml:space="preserve">2) </w:t>
      </w:r>
      <w:r w:rsidR="004F55C3" w:rsidRPr="000F596F">
        <w:t xml:space="preserve">выписка из Единого государственного реестра недвижимости об основных характеристиках и зарегистрированных правах на здание, сооружение, расположенное на испрашиваемом земельном участке – </w:t>
      </w:r>
      <w:r w:rsidRPr="000F596F"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Pr="000F596F">
        <w:t>Росреестре</w:t>
      </w:r>
      <w:proofErr w:type="spellEnd"/>
      <w:r w:rsidRPr="000F596F">
        <w:t>;</w:t>
      </w:r>
    </w:p>
    <w:p w14:paraId="440D0DF7" w14:textId="77777777" w:rsidR="004F55C3" w:rsidRPr="000F596F" w:rsidRDefault="00B4674F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hd w:val="clear" w:color="auto" w:fill="FFFFFF"/>
        </w:rPr>
      </w:pPr>
      <w:r w:rsidRPr="000F596F">
        <w:t xml:space="preserve">3) </w:t>
      </w:r>
      <w:r w:rsidR="004F55C3" w:rsidRPr="000F596F">
        <w:t>выписка из Единого государственного реестра юридических лиц</w:t>
      </w:r>
      <w:r w:rsidRPr="000F596F">
        <w:t xml:space="preserve"> </w:t>
      </w:r>
      <w:r w:rsidR="004F55C3" w:rsidRPr="000F596F">
        <w:t>в отношении заявителя - юридического лица или из Единого государственного реестра индивидуальных предпринимателей в отношении заявителя</w:t>
      </w:r>
      <w:r w:rsidR="00227896" w:rsidRPr="000F596F">
        <w:t xml:space="preserve"> – физического лица</w:t>
      </w:r>
      <w:r w:rsidR="00562302" w:rsidRPr="000F596F">
        <w:t>-индивидуального предпринимателя</w:t>
      </w:r>
      <w:r w:rsidR="004F55C3" w:rsidRPr="000F596F">
        <w:t xml:space="preserve"> - </w:t>
      </w:r>
      <w:r w:rsidRPr="000F596F"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</w:t>
      </w:r>
      <w:r w:rsidR="009813E7" w:rsidRPr="000F596F">
        <w:rPr>
          <w:shd w:val="clear" w:color="auto" w:fill="FFFFFF"/>
        </w:rPr>
        <w:t>.</w:t>
      </w:r>
    </w:p>
    <w:p w14:paraId="43DD9F56" w14:textId="77777777" w:rsidR="00B4674F" w:rsidRPr="000F596F" w:rsidRDefault="00B4674F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hd w:val="clear" w:color="auto" w:fill="FFFFFF"/>
        </w:rPr>
      </w:pPr>
      <w:r w:rsidRPr="000F596F">
        <w:t xml:space="preserve">Заявитель </w:t>
      </w:r>
      <w:r w:rsidR="00EE0EE0" w:rsidRPr="000F596F">
        <w:t xml:space="preserve">либо его уполномоченный представитель </w:t>
      </w:r>
      <w:r w:rsidRPr="000F596F">
        <w:t xml:space="preserve">вправе самостоятельно представить указанные документы в уполномоченный орган. </w:t>
      </w:r>
    </w:p>
    <w:p w14:paraId="28368195" w14:textId="77777777" w:rsidR="00B4783F" w:rsidRPr="000F596F" w:rsidRDefault="00B4783F" w:rsidP="000F596F">
      <w:pPr>
        <w:widowControl w:val="0"/>
        <w:tabs>
          <w:tab w:val="left" w:pos="142"/>
        </w:tabs>
        <w:autoSpaceDE w:val="0"/>
        <w:autoSpaceDN w:val="0"/>
        <w:adjustRightInd w:val="0"/>
      </w:pPr>
    </w:p>
    <w:p w14:paraId="4E15F4B7" w14:textId="77777777" w:rsidR="006F2D10" w:rsidRPr="000F596F" w:rsidRDefault="006F2D10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2.8. Указание на запрет требовать от заявителя</w:t>
      </w:r>
    </w:p>
    <w:p w14:paraId="3B59E42D" w14:textId="77777777" w:rsidR="006F2D10" w:rsidRPr="000F596F" w:rsidRDefault="006F2D10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</w:p>
    <w:p w14:paraId="02936812" w14:textId="77777777" w:rsidR="006F2D10" w:rsidRPr="000F596F" w:rsidRDefault="006F2D10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Запрещается требовать от заявителя:</w:t>
      </w:r>
    </w:p>
    <w:p w14:paraId="6C0C2638" w14:textId="77777777" w:rsidR="006F2D10" w:rsidRPr="000F596F" w:rsidRDefault="006F2D10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29232E94" w14:textId="77777777" w:rsidR="006F2D10" w:rsidRPr="000F596F" w:rsidRDefault="006F2D10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 w:rsidRPr="000F596F">
        <w:br/>
        <w:t>№ 210-ФЗ «Об организации предоставления государственных и муниципальных услуг»</w:t>
      </w:r>
      <w:r w:rsidR="004E2DD6" w:rsidRPr="000F596F">
        <w:t>;</w:t>
      </w:r>
    </w:p>
    <w:p w14:paraId="45BEB477" w14:textId="77777777" w:rsidR="004E2DD6" w:rsidRPr="000F596F" w:rsidRDefault="004E2DD6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F596F">
          <w:rPr>
            <w:color w:val="000000"/>
          </w:rPr>
          <w:t>части 1 статьи 9</w:t>
        </w:r>
      </w:hyperlink>
      <w:r w:rsidRPr="000F596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401E04C2" w14:textId="77777777" w:rsidR="004E2DD6" w:rsidRPr="000F596F" w:rsidRDefault="004E2DD6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A963E9" w14:textId="77777777" w:rsidR="004E2DD6" w:rsidRPr="000F596F" w:rsidRDefault="004E2DD6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F6ACEE4" w14:textId="77777777" w:rsidR="004E2DD6" w:rsidRPr="000F596F" w:rsidRDefault="004E2DD6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F8FD43A" w14:textId="77777777" w:rsidR="004E2DD6" w:rsidRPr="000F596F" w:rsidRDefault="004E2DD6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14:paraId="3BCD6EEA" w14:textId="77777777" w:rsidR="004E2DD6" w:rsidRPr="000F596F" w:rsidRDefault="004E2DD6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ОГКУ «Правительство для граждан»,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ОГКУ «Правительство для граждан»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14:paraId="5324E98A" w14:textId="77777777" w:rsidR="006F2D10" w:rsidRPr="000F596F" w:rsidRDefault="006F2D10" w:rsidP="000F596F">
      <w:pPr>
        <w:widowControl w:val="0"/>
        <w:tabs>
          <w:tab w:val="left" w:pos="142"/>
        </w:tabs>
        <w:jc w:val="center"/>
        <w:rPr>
          <w:bCs/>
        </w:rPr>
      </w:pPr>
    </w:p>
    <w:p w14:paraId="4A202780" w14:textId="77777777" w:rsidR="006F2D10" w:rsidRPr="000F596F" w:rsidRDefault="006F2D10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rFonts w:eastAsia="Calibri"/>
          <w:b/>
          <w:color w:val="000000"/>
        </w:rPr>
        <w:t xml:space="preserve">2.9. </w:t>
      </w:r>
      <w:r w:rsidRPr="000F596F">
        <w:rPr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14:paraId="4E984792" w14:textId="77777777" w:rsidR="006F2D10" w:rsidRPr="000F596F" w:rsidRDefault="006F2D10" w:rsidP="000F596F">
      <w:pPr>
        <w:widowControl w:val="0"/>
        <w:tabs>
          <w:tab w:val="left" w:pos="142"/>
        </w:tabs>
        <w:autoSpaceDE w:val="0"/>
        <w:jc w:val="center"/>
      </w:pPr>
    </w:p>
    <w:p w14:paraId="42FE7F5C" w14:textId="77777777" w:rsidR="006F2D10" w:rsidRPr="000F596F" w:rsidRDefault="006F2D10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предусмотрено.</w:t>
      </w:r>
    </w:p>
    <w:p w14:paraId="3868C5AA" w14:textId="77777777" w:rsidR="009813E7" w:rsidRPr="000F596F" w:rsidRDefault="009813E7" w:rsidP="00F070B3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Оснований для возврата документов, необходимых для предоставления государственной услуги, законодательством Российской Федерации не предусмотрено.</w:t>
      </w:r>
    </w:p>
    <w:p w14:paraId="2673CB0C" w14:textId="77777777" w:rsidR="009813E7" w:rsidRPr="000F596F" w:rsidRDefault="009813E7" w:rsidP="00F070B3">
      <w:pPr>
        <w:widowControl w:val="0"/>
        <w:tabs>
          <w:tab w:val="left" w:pos="142"/>
        </w:tabs>
        <w:autoSpaceDE w:val="0"/>
        <w:ind w:firstLine="709"/>
        <w:jc w:val="both"/>
      </w:pPr>
    </w:p>
    <w:p w14:paraId="43415F5B" w14:textId="77777777" w:rsidR="006F2D10" w:rsidRPr="000F596F" w:rsidRDefault="006F2D10" w:rsidP="000F596F">
      <w:pPr>
        <w:tabs>
          <w:tab w:val="left" w:pos="142"/>
        </w:tabs>
        <w:autoSpaceDE w:val="0"/>
        <w:jc w:val="center"/>
        <w:rPr>
          <w:b/>
          <w:color w:val="000000"/>
        </w:rPr>
      </w:pPr>
    </w:p>
    <w:p w14:paraId="3DF3F149" w14:textId="77777777" w:rsidR="006F2D10" w:rsidRPr="000F596F" w:rsidRDefault="006F2D10" w:rsidP="000F596F">
      <w:pPr>
        <w:tabs>
          <w:tab w:val="left" w:pos="142"/>
        </w:tabs>
        <w:autoSpaceDE w:val="0"/>
        <w:jc w:val="center"/>
        <w:rPr>
          <w:b/>
          <w:color w:val="000000"/>
        </w:rPr>
      </w:pPr>
      <w:r w:rsidRPr="000F596F">
        <w:rPr>
          <w:b/>
          <w:color w:val="000000"/>
        </w:rPr>
        <w:t xml:space="preserve">2.10. Исчерпывающий перечень оснований для приостановления или отказа в предоставлении муниципальной услуги. </w:t>
      </w:r>
    </w:p>
    <w:p w14:paraId="527C6572" w14:textId="77777777" w:rsidR="00B4783F" w:rsidRPr="000F596F" w:rsidRDefault="00B4783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bCs/>
        </w:rPr>
      </w:pPr>
    </w:p>
    <w:p w14:paraId="094C9DC9" w14:textId="77777777" w:rsidR="00B4783F" w:rsidRPr="000F596F" w:rsidRDefault="00B4783F" w:rsidP="00F070B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Оснований для</w:t>
      </w:r>
      <w:r w:rsidR="00E002DF" w:rsidRPr="000F596F">
        <w:t xml:space="preserve"> приостановления муниципальной</w:t>
      </w:r>
      <w:r w:rsidRPr="000F596F">
        <w:t xml:space="preserve"> услуги законодательством не предусмотрено.</w:t>
      </w:r>
    </w:p>
    <w:p w14:paraId="5B4DD38D" w14:textId="77777777" w:rsidR="00477A73" w:rsidRPr="000F596F" w:rsidRDefault="00477A73" w:rsidP="00F070B3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trike/>
          <w:color w:val="FF0000"/>
        </w:rPr>
      </w:pPr>
      <w:r w:rsidRPr="000F596F">
        <w:t xml:space="preserve">Основания для отказа в </w:t>
      </w:r>
      <w:r w:rsidR="009813E7" w:rsidRPr="000F596F">
        <w:t>установлении сервитута в отношении земельного участка</w:t>
      </w:r>
      <w:r w:rsidRPr="000F596F">
        <w:t xml:space="preserve">: </w:t>
      </w:r>
    </w:p>
    <w:p w14:paraId="53B9B684" w14:textId="77777777" w:rsidR="009813E7" w:rsidRPr="000F596F" w:rsidRDefault="009813E7" w:rsidP="00F070B3">
      <w:pPr>
        <w:tabs>
          <w:tab w:val="left" w:pos="142"/>
        </w:tabs>
        <w:ind w:firstLine="709"/>
        <w:jc w:val="both"/>
      </w:pPr>
      <w:r w:rsidRPr="000F596F">
        <w:t>- заявление об установлении сервитута направлено в орган местного самоуправления, которые не вправе заключать соглашение об установлении сервитута;</w:t>
      </w:r>
    </w:p>
    <w:p w14:paraId="169BCE2E" w14:textId="77777777" w:rsidR="009813E7" w:rsidRPr="000F596F" w:rsidRDefault="009813E7" w:rsidP="00F070B3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F596F"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2418796" w14:textId="77777777" w:rsidR="004F55C3" w:rsidRPr="000F596F" w:rsidRDefault="009813E7" w:rsidP="00F070B3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F596F"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56FB6D44" w14:textId="77777777" w:rsidR="00DC2C1A" w:rsidRPr="000F596F" w:rsidRDefault="00DC2C1A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</w:p>
    <w:p w14:paraId="069BB993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2.11. Перечень услуг, которые являются необходимыми и обязательными для предоставления муниципальной услуги</w:t>
      </w:r>
    </w:p>
    <w:p w14:paraId="1F2AF726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</w:pPr>
    </w:p>
    <w:p w14:paraId="4E582FDD" w14:textId="77777777" w:rsidR="000C0BCB" w:rsidRPr="000F596F" w:rsidRDefault="000C0BCB" w:rsidP="00F070B3">
      <w:pPr>
        <w:widowControl w:val="0"/>
        <w:tabs>
          <w:tab w:val="left" w:pos="142"/>
        </w:tabs>
        <w:autoSpaceDE w:val="0"/>
        <w:ind w:firstLine="709"/>
        <w:jc w:val="both"/>
        <w:rPr>
          <w:rFonts w:eastAsia="Calibri"/>
          <w:lang w:eastAsia="en-US"/>
        </w:rPr>
      </w:pPr>
      <w:r w:rsidRPr="000F596F">
        <w:rPr>
          <w:rFonts w:eastAsia="Calibri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14:paraId="283120EE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  <w:rPr>
          <w:rFonts w:eastAsia="Calibri"/>
        </w:rPr>
      </w:pPr>
    </w:p>
    <w:p w14:paraId="7FC916A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14:paraId="6077472E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  <w:rPr>
          <w:b/>
        </w:rPr>
      </w:pPr>
    </w:p>
    <w:p w14:paraId="5AF29E3B" w14:textId="77777777" w:rsidR="000C0BCB" w:rsidRPr="000F596F" w:rsidRDefault="000C0BCB" w:rsidP="000F596F">
      <w:pPr>
        <w:tabs>
          <w:tab w:val="left" w:pos="142"/>
        </w:tabs>
      </w:pPr>
      <w:r w:rsidRPr="000F596F">
        <w:t>Муниципальная услуга предоставляется без взимания государ</w:t>
      </w:r>
      <w:r w:rsidR="00B4786B" w:rsidRPr="000F596F">
        <w:t>ственной пошлины или иной платы.</w:t>
      </w:r>
    </w:p>
    <w:p w14:paraId="28AD1434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</w:pPr>
    </w:p>
    <w:p w14:paraId="12ECCF68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21DD8B52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</w:p>
    <w:p w14:paraId="4B3687A7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Плата за предоставление услуг</w:t>
      </w:r>
      <w:r w:rsidR="00B4786B" w:rsidRPr="000F596F">
        <w:t>,</w:t>
      </w:r>
      <w:r w:rsidRPr="000F596F">
        <w:t xml:space="preserve"> необходимых и обязательных для предоставления муниципальной услуги</w:t>
      </w:r>
      <w:r w:rsidR="00B4786B" w:rsidRPr="000F596F">
        <w:t>,</w:t>
      </w:r>
      <w:r w:rsidRPr="000F596F">
        <w:t xml:space="preserve"> законодательством не предусмотрена.</w:t>
      </w:r>
    </w:p>
    <w:p w14:paraId="05FEFAB9" w14:textId="77777777" w:rsidR="000C0BCB" w:rsidRPr="000F596F" w:rsidRDefault="000C0BCB" w:rsidP="000F596F">
      <w:pPr>
        <w:tabs>
          <w:tab w:val="left" w:pos="142"/>
        </w:tabs>
      </w:pPr>
    </w:p>
    <w:p w14:paraId="21E531A6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  <w:rPr>
          <w:b/>
        </w:rPr>
      </w:pPr>
      <w:r w:rsidRPr="000F596F">
        <w:rPr>
          <w:b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14:paraId="70AE67B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</w:p>
    <w:p w14:paraId="6DCEFE4C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14:paraId="38FEA9D0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</w:p>
    <w:p w14:paraId="1CC56250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5B59510E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</w:p>
    <w:p w14:paraId="0C87768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14:paraId="43DBF1B7" w14:textId="77777777" w:rsidR="000C0BCB" w:rsidRPr="000F596F" w:rsidRDefault="000C0BCB" w:rsidP="000F596F">
      <w:pPr>
        <w:pStyle w:val="punct"/>
        <w:tabs>
          <w:tab w:val="left" w:pos="142"/>
        </w:tabs>
        <w:spacing w:line="240" w:lineRule="auto"/>
        <w:rPr>
          <w:sz w:val="24"/>
          <w:szCs w:val="24"/>
        </w:rPr>
      </w:pPr>
    </w:p>
    <w:p w14:paraId="67D4C1EF" w14:textId="77777777" w:rsidR="002E06E2" w:rsidRPr="000F596F" w:rsidRDefault="000C0BCB" w:rsidP="000F596F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0F596F">
        <w:rPr>
          <w:b/>
        </w:rPr>
        <w:t xml:space="preserve">2.16. </w:t>
      </w:r>
      <w:r w:rsidR="002E06E2" w:rsidRPr="000F596F">
        <w:rPr>
          <w:b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820E076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</w:p>
    <w:p w14:paraId="50500B9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Вход в здание должен быть оборудован информационной табличкой (вывеской), содержащей следующую информацию:</w:t>
      </w:r>
    </w:p>
    <w:p w14:paraId="29DABD2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наименование уполномоченного органа;</w:t>
      </w:r>
    </w:p>
    <w:p w14:paraId="4797A50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адрес;</w:t>
      </w:r>
    </w:p>
    <w:p w14:paraId="1FA32DA0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lastRenderedPageBreak/>
        <w:t>график работы.</w:t>
      </w:r>
    </w:p>
    <w:p w14:paraId="521A276B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Вход в здание уполномоченного органа </w:t>
      </w:r>
      <w:r w:rsidR="00B4786B" w:rsidRPr="000F596F">
        <w:t xml:space="preserve">должен быть </w:t>
      </w:r>
      <w:r w:rsidRPr="000F596F">
        <w:t>оборудован с соблюдением условий для беспрепятственного доступа инвалидов к объекту.</w:t>
      </w:r>
    </w:p>
    <w:p w14:paraId="50671AF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Здание для предоставления муниципальной услуги </w:t>
      </w:r>
      <w:r w:rsidR="00B4786B" w:rsidRPr="000F596F">
        <w:t xml:space="preserve">должно быть </w:t>
      </w:r>
      <w:r w:rsidRPr="000F596F">
        <w:t xml:space="preserve">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</w:t>
      </w:r>
      <w:r w:rsidR="00B4786B" w:rsidRPr="000F596F">
        <w:t xml:space="preserve">должна быть оказана </w:t>
      </w:r>
      <w:r w:rsidRPr="000F596F">
        <w:t>соответствующая помощь.</w:t>
      </w:r>
    </w:p>
    <w:p w14:paraId="1E8299E7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В здании должно быть предусмотрено:</w:t>
      </w:r>
    </w:p>
    <w:p w14:paraId="1356E56C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14:paraId="07AC240C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оборудование санитарно-технического помещения (санузла) с учетом доступа инвалидов (при наличии возможности).</w:t>
      </w:r>
    </w:p>
    <w:p w14:paraId="71EFA298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На территории, прилегающей к зданию, </w:t>
      </w:r>
      <w:r w:rsidR="00B4786B" w:rsidRPr="000F596F">
        <w:t>должны быть оборудованы</w:t>
      </w:r>
      <w:r w:rsidRPr="000F596F">
        <w:t xml:space="preserve">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</w:t>
      </w:r>
      <w:r w:rsidR="00B4786B" w:rsidRPr="000F596F">
        <w:t>ей к парковочным местам должен быть</w:t>
      </w:r>
      <w:r w:rsidRPr="000F596F">
        <w:t xml:space="preserve"> бесплатным.</w:t>
      </w:r>
    </w:p>
    <w:p w14:paraId="113D90F1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Организация приёма заявителей </w:t>
      </w:r>
      <w:r w:rsidR="00B4786B" w:rsidRPr="000F596F">
        <w:t>должна осуществляться</w:t>
      </w:r>
      <w:r w:rsidRPr="000F596F">
        <w:t xml:space="preserve"> в соответствии с графиком работы уполномоченного органа.</w:t>
      </w:r>
    </w:p>
    <w:p w14:paraId="01EE1A70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Помещение </w:t>
      </w:r>
      <w:r w:rsidR="00B4786B" w:rsidRPr="000F596F">
        <w:t>должно быть оборудовано</w:t>
      </w:r>
      <w:r w:rsidRPr="000F596F">
        <w:t>:</w:t>
      </w:r>
    </w:p>
    <w:p w14:paraId="2678E69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а) противопожарной системой и средствами пожаротушения;</w:t>
      </w:r>
    </w:p>
    <w:p w14:paraId="07333FF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б) системой оповещения о возникновении чрезвычайной ситуации;</w:t>
      </w:r>
    </w:p>
    <w:p w14:paraId="542ADDE5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в) системой охраны;</w:t>
      </w:r>
    </w:p>
    <w:p w14:paraId="0B8F863E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14:paraId="1C1DA928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Для предоставления муниципальной услуги </w:t>
      </w:r>
      <w:r w:rsidR="00B4786B" w:rsidRPr="000F596F">
        <w:t>должны предлагаться</w:t>
      </w:r>
      <w:r w:rsidRPr="000F596F">
        <w:t xml:space="preserve">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14:paraId="38EF1296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Места получения информации, предназначенные для ознакомления заявителей муниципальной услуги с информационными материалами, </w:t>
      </w:r>
      <w:r w:rsidR="00B4786B" w:rsidRPr="000F596F">
        <w:t>должны быть оборудованы</w:t>
      </w:r>
      <w:r w:rsidRPr="000F596F">
        <w:t>:</w:t>
      </w:r>
    </w:p>
    <w:p w14:paraId="46A8E107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информационными стендами;</w:t>
      </w:r>
    </w:p>
    <w:p w14:paraId="57CDAFE5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стульями и столами для возможности оформления документов (при наличии возможности).</w:t>
      </w:r>
    </w:p>
    <w:p w14:paraId="08E1C2AE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К информационным стендам должна быть обеспечена возможность свободного доступа заявителей.</w:t>
      </w:r>
    </w:p>
    <w:p w14:paraId="57F6428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Требования к местам ожидания.</w:t>
      </w:r>
    </w:p>
    <w:p w14:paraId="1D644E61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14:paraId="2C1F9E54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Требования к местам для заполнения запросов о предоставлении муниципальной услуги.</w:t>
      </w:r>
    </w:p>
    <w:p w14:paraId="5409D41B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Места для заполнения запросов о предоставлении муниципальной услуги </w:t>
      </w:r>
      <w:r w:rsidR="00B4786B" w:rsidRPr="000F596F">
        <w:t>должны быть оборудованы</w:t>
      </w:r>
      <w:r w:rsidRPr="000F596F">
        <w:t xml:space="preserve"> стульями, столами (при наличии возможности) и обеспечива</w:t>
      </w:r>
      <w:r w:rsidR="00B4786B" w:rsidRPr="000F596F">
        <w:t xml:space="preserve">ться </w:t>
      </w:r>
      <w:r w:rsidRPr="000F596F">
        <w:t xml:space="preserve">бланками заявлений и канцелярскими принадлежностями. Столы для заполнения запросов </w:t>
      </w:r>
      <w:r w:rsidR="00B4786B" w:rsidRPr="000F596F">
        <w:t>должны размещать</w:t>
      </w:r>
      <w:r w:rsidRPr="000F596F">
        <w:t xml:space="preserve">ся в стороне от входа с учётом беспрепятственного подъезда и поворота колясок. </w:t>
      </w:r>
    </w:p>
    <w:p w14:paraId="181AF69D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Глухонемым, инвалидам по зрению и другим гражданам с ограниченными физическими возможностями при необходимости сотрудниками </w:t>
      </w:r>
      <w:r w:rsidR="00B4786B" w:rsidRPr="000F596F">
        <w:t>должна быть оказана</w:t>
      </w:r>
      <w:r w:rsidRPr="000F596F">
        <w:t xml:space="preserve"> соответствующая помощь.</w:t>
      </w:r>
    </w:p>
    <w:p w14:paraId="5D73A09A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и должности лица, предоставляющего муниципальную услугу.</w:t>
      </w:r>
    </w:p>
    <w:p w14:paraId="37E51D4C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Рабочие места должностных лиц, предоставляющих муниципальну</w:t>
      </w:r>
      <w:r w:rsidR="00B4786B" w:rsidRPr="000F596F">
        <w:t>ю услугу, должны быть оборудованы</w:t>
      </w:r>
      <w:r w:rsidRPr="000F596F">
        <w:t xml:space="preserve">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14:paraId="6BA1AEEB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14:paraId="34C0640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lastRenderedPageBreak/>
        <w:t>В помещениях, в которых предоставляется муниципальная</w:t>
      </w:r>
      <w:r w:rsidR="00B4786B" w:rsidRPr="000F596F">
        <w:t xml:space="preserve"> услуга, на видном месте должны быть указаны</w:t>
      </w:r>
      <w:r w:rsidRPr="000F596F">
        <w:t xml:space="preserve">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14:paraId="53CB627F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</w:p>
    <w:p w14:paraId="3C8E942E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44D76DB8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</w:p>
    <w:p w14:paraId="179910DA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Показателями доступности муниципальной услуги являются:</w:t>
      </w:r>
    </w:p>
    <w:p w14:paraId="662828F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14:paraId="2DB8D7FD" w14:textId="77777777" w:rsidR="00B158D3" w:rsidRPr="000F596F" w:rsidRDefault="00B158D3" w:rsidP="000F596F">
      <w:pPr>
        <w:widowControl w:val="0"/>
        <w:tabs>
          <w:tab w:val="left" w:pos="142"/>
        </w:tabs>
        <w:autoSpaceDE w:val="0"/>
        <w:jc w:val="both"/>
      </w:pPr>
      <w:r w:rsidRPr="000F596F"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14:paraId="2742BE3B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14:paraId="4688B58D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14:paraId="05A9AD14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14:paraId="59619D59" w14:textId="77777777" w:rsidR="004875A8" w:rsidRPr="000F596F" w:rsidRDefault="004875A8" w:rsidP="000F596F">
      <w:pPr>
        <w:widowControl w:val="0"/>
        <w:tabs>
          <w:tab w:val="left" w:pos="142"/>
        </w:tabs>
        <w:autoSpaceDE w:val="0"/>
        <w:jc w:val="both"/>
      </w:pPr>
      <w:r w:rsidRPr="000F596F">
        <w:t>Качество муниципальной услуги характеризуется отсутствием:</w:t>
      </w:r>
    </w:p>
    <w:p w14:paraId="10DE4B4F" w14:textId="77777777" w:rsidR="004875A8" w:rsidRPr="000F596F" w:rsidRDefault="004875A8" w:rsidP="000F596F">
      <w:pPr>
        <w:widowControl w:val="0"/>
        <w:tabs>
          <w:tab w:val="left" w:pos="142"/>
        </w:tabs>
        <w:autoSpaceDE w:val="0"/>
        <w:jc w:val="both"/>
      </w:pPr>
      <w:r w:rsidRPr="000F596F">
        <w:t>нарушения сроков предоставления муниципальной услуги;</w:t>
      </w:r>
    </w:p>
    <w:p w14:paraId="3AFBBF5C" w14:textId="77777777" w:rsidR="004875A8" w:rsidRPr="000F596F" w:rsidRDefault="004875A8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обоснованных жалоб на решения и действия (бездействие) должностных лиц, </w:t>
      </w:r>
      <w:r w:rsidR="006C68A9" w:rsidRPr="000F596F">
        <w:t>ответственных за предоставление муниципальной услуги.</w:t>
      </w:r>
    </w:p>
    <w:p w14:paraId="6E4D46EA" w14:textId="77777777" w:rsidR="000C0BCB" w:rsidRPr="000F596F" w:rsidRDefault="000C0BCB" w:rsidP="000F596F">
      <w:pPr>
        <w:pStyle w:val="s35"/>
        <w:shd w:val="clear" w:color="auto" w:fill="FFFFFF"/>
        <w:tabs>
          <w:tab w:val="left" w:pos="142"/>
        </w:tabs>
        <w:rPr>
          <w:b w:val="0"/>
          <w:color w:val="auto"/>
          <w:sz w:val="24"/>
          <w:szCs w:val="24"/>
        </w:rPr>
      </w:pPr>
    </w:p>
    <w:p w14:paraId="25A67219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center"/>
      </w:pPr>
      <w:r w:rsidRPr="000F596F">
        <w:rPr>
          <w:b/>
        </w:rPr>
        <w:t>2.18. Иные требования, в том числе учитывающие особенности предоставления мун</w:t>
      </w:r>
      <w:r w:rsidR="004A5F17" w:rsidRPr="000F596F">
        <w:rPr>
          <w:b/>
        </w:rPr>
        <w:t>иципально</w:t>
      </w:r>
      <w:r w:rsidRPr="000F596F">
        <w:rPr>
          <w:b/>
        </w:rPr>
        <w:t>й услуги в многофункциональных центрах, особенн</w:t>
      </w:r>
      <w:r w:rsidR="004A5F17" w:rsidRPr="000F596F">
        <w:rPr>
          <w:b/>
        </w:rPr>
        <w:t>ости предоставления муниципально</w:t>
      </w:r>
      <w:r w:rsidRPr="000F596F">
        <w:rPr>
          <w:b/>
        </w:rPr>
        <w:t>й услуги в электронной форме, возможность электронной записи на приём, в том числе для пред</w:t>
      </w:r>
      <w:r w:rsidR="004A5F17" w:rsidRPr="000F596F">
        <w:rPr>
          <w:b/>
        </w:rPr>
        <w:t>о</w:t>
      </w:r>
      <w:r w:rsidRPr="000F596F">
        <w:rPr>
          <w:b/>
        </w:rPr>
        <w:t xml:space="preserve">ставления заявлений и документов, необходимых для предоставления муниципальной услуги. </w:t>
      </w:r>
    </w:p>
    <w:p w14:paraId="7D7402EB" w14:textId="77777777" w:rsidR="000C0BCB" w:rsidRPr="000F596F" w:rsidRDefault="000C0BCB" w:rsidP="000F596F">
      <w:pPr>
        <w:tabs>
          <w:tab w:val="left" w:pos="142"/>
        </w:tabs>
        <w:autoSpaceDE w:val="0"/>
        <w:jc w:val="both"/>
      </w:pPr>
    </w:p>
    <w:p w14:paraId="66A0E967" w14:textId="37D9D4BF" w:rsidR="000C0BCB" w:rsidRPr="000F596F" w:rsidRDefault="004A5F17" w:rsidP="000F596F">
      <w:pPr>
        <w:widowControl w:val="0"/>
        <w:tabs>
          <w:tab w:val="left" w:pos="142"/>
        </w:tabs>
        <w:autoSpaceDE w:val="0"/>
        <w:jc w:val="both"/>
      </w:pPr>
      <w:r w:rsidRPr="000F596F">
        <w:t>Предоставление муниципально</w:t>
      </w:r>
      <w:r w:rsidR="000C0BCB" w:rsidRPr="000F596F"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муниципального образования </w:t>
      </w:r>
      <w:r w:rsidR="00AD34AE" w:rsidRPr="000F596F">
        <w:rPr>
          <w:bCs/>
        </w:rPr>
        <w:t>«</w:t>
      </w:r>
      <w:proofErr w:type="spellStart"/>
      <w:r w:rsidR="00AD34AE" w:rsidRPr="000F596F">
        <w:rPr>
          <w:bCs/>
        </w:rPr>
        <w:t>Новоселкинское</w:t>
      </w:r>
      <w:proofErr w:type="spellEnd"/>
      <w:r w:rsidR="00AD34AE" w:rsidRPr="000F596F">
        <w:rPr>
          <w:bCs/>
        </w:rPr>
        <w:t xml:space="preserve"> сельское поселение»</w:t>
      </w:r>
      <w:r w:rsidR="000C0BCB" w:rsidRPr="000F596F">
        <w:t xml:space="preserve"> </w:t>
      </w:r>
      <w:proofErr w:type="spellStart"/>
      <w:r w:rsidR="00AD34AE" w:rsidRPr="000F596F">
        <w:t>Мелекесского</w:t>
      </w:r>
      <w:proofErr w:type="spellEnd"/>
      <w:r w:rsidR="00AD34AE" w:rsidRPr="000F596F">
        <w:t xml:space="preserve"> района </w:t>
      </w:r>
      <w:r w:rsidR="000C0BCB" w:rsidRPr="000F596F">
        <w:t xml:space="preserve">Ульяновской области (далее – соглашение). </w:t>
      </w:r>
      <w:r w:rsidR="00B158D3" w:rsidRPr="000F596F">
        <w:t>Муниципальная услуга в полном объёме не предоставляется (в части подачи заявления и документов, получения результата предоставления муниципальной услуги).</w:t>
      </w:r>
    </w:p>
    <w:p w14:paraId="46271452" w14:textId="77777777" w:rsidR="002F2EB5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2F2EB5" w:rsidRPr="000F596F">
        <w:t xml:space="preserve"> кабинете Регионального портала, получения результата предоставления муниципальной услуги в электронной форме через личный кабинет на Региональном портале</w:t>
      </w:r>
      <w:r w:rsidR="003473D2" w:rsidRPr="000F596F">
        <w:t xml:space="preserve"> (за исключением проекта </w:t>
      </w:r>
      <w:r w:rsidR="009813E7" w:rsidRPr="000F596F">
        <w:t>соглашения об установлении сервитута</w:t>
      </w:r>
      <w:r w:rsidR="003473D2" w:rsidRPr="000F596F">
        <w:t>)</w:t>
      </w:r>
      <w:r w:rsidR="002F2EB5" w:rsidRPr="000F596F">
        <w:t>.</w:t>
      </w:r>
    </w:p>
    <w:p w14:paraId="644369F3" w14:textId="77777777" w:rsidR="002F2EB5" w:rsidRPr="000F596F" w:rsidRDefault="002F2EB5" w:rsidP="000F596F">
      <w:pPr>
        <w:widowControl w:val="0"/>
        <w:tabs>
          <w:tab w:val="left" w:pos="142"/>
        </w:tabs>
        <w:autoSpaceDE w:val="0"/>
        <w:jc w:val="both"/>
        <w:rPr>
          <w:color w:val="000000"/>
          <w:spacing w:val="2"/>
          <w:shd w:val="clear" w:color="auto" w:fill="FFFFFF"/>
        </w:rPr>
      </w:pPr>
      <w:r w:rsidRPr="000F596F">
        <w:rPr>
          <w:color w:val="000000"/>
          <w:spacing w:val="2"/>
          <w:shd w:val="clear" w:color="auto" w:fill="FFFFFF"/>
        </w:rPr>
        <w:t xml:space="preserve">Подписанные проекты </w:t>
      </w:r>
      <w:r w:rsidR="009813E7" w:rsidRPr="000F596F">
        <w:rPr>
          <w:color w:val="000000"/>
          <w:spacing w:val="2"/>
          <w:shd w:val="clear" w:color="auto" w:fill="FFFFFF"/>
        </w:rPr>
        <w:t>соглашения об установлении сервитута</w:t>
      </w:r>
      <w:r w:rsidRPr="000F596F">
        <w:rPr>
          <w:color w:val="000000"/>
          <w:spacing w:val="2"/>
          <w:shd w:val="clear" w:color="auto" w:fill="FFFFFF"/>
        </w:rPr>
        <w:t xml:space="preserve"> выдаются (направляются) исключительно в виде документов на бумажном носителе.</w:t>
      </w:r>
    </w:p>
    <w:p w14:paraId="09447928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При подаче посредством Регионального портала заявление подписывается простой электронной </w:t>
      </w:r>
      <w:r w:rsidRPr="000F596F">
        <w:lastRenderedPageBreak/>
        <w:t>подписью.</w:t>
      </w:r>
    </w:p>
    <w:p w14:paraId="22E899E6" w14:textId="77777777" w:rsidR="000C0BCB" w:rsidRPr="000F596F" w:rsidRDefault="000C0BCB" w:rsidP="000F596F">
      <w:pPr>
        <w:widowControl w:val="0"/>
        <w:tabs>
          <w:tab w:val="left" w:pos="142"/>
        </w:tabs>
        <w:autoSpaceDE w:val="0"/>
        <w:jc w:val="both"/>
      </w:pPr>
      <w:r w:rsidRPr="000F596F"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14:paraId="5064C008" w14:textId="77777777" w:rsidR="00B158D3" w:rsidRPr="000F596F" w:rsidRDefault="00B158D3" w:rsidP="000F596F">
      <w:pPr>
        <w:tabs>
          <w:tab w:val="left" w:pos="142"/>
        </w:tabs>
        <w:autoSpaceDE w:val="0"/>
        <w:jc w:val="both"/>
      </w:pPr>
      <w:r w:rsidRPr="000F596F">
        <w:t xml:space="preserve">Муниципальная услуга </w:t>
      </w:r>
      <w:r w:rsidR="004A5F17" w:rsidRPr="000F596F">
        <w:t>организациями, предусмотренными частью 1.1 статьи 16 Федерального закона от 27.07.2010 № 210-ФЗ «Об организации предоставления государственных и муниципальных услуг»</w:t>
      </w:r>
      <w:r w:rsidRPr="000F596F">
        <w:t>, не предоставляется.</w:t>
      </w:r>
    </w:p>
    <w:p w14:paraId="4427C494" w14:textId="77777777" w:rsidR="000C0BCB" w:rsidRPr="000F596F" w:rsidRDefault="000C0BCB" w:rsidP="000F596F">
      <w:pPr>
        <w:tabs>
          <w:tab w:val="left" w:pos="142"/>
        </w:tabs>
        <w:jc w:val="center"/>
        <w:rPr>
          <w:b/>
          <w:bCs/>
          <w:iCs/>
        </w:rPr>
      </w:pPr>
    </w:p>
    <w:p w14:paraId="44AD3B28" w14:textId="77777777" w:rsidR="000C0BCB" w:rsidRPr="000F596F" w:rsidRDefault="000C0BCB" w:rsidP="000F596F">
      <w:pPr>
        <w:tabs>
          <w:tab w:val="left" w:pos="142"/>
        </w:tabs>
        <w:autoSpaceDE w:val="0"/>
        <w:jc w:val="center"/>
      </w:pPr>
      <w:r w:rsidRPr="000F596F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14:paraId="44C33BC2" w14:textId="77777777" w:rsidR="00D95D4F" w:rsidRPr="000F596F" w:rsidRDefault="00D95D4F" w:rsidP="000F596F">
      <w:pPr>
        <w:widowControl w:val="0"/>
        <w:tabs>
          <w:tab w:val="left" w:pos="142"/>
        </w:tabs>
        <w:jc w:val="center"/>
        <w:rPr>
          <w:b/>
        </w:rPr>
      </w:pPr>
    </w:p>
    <w:p w14:paraId="10D84D3B" w14:textId="77777777" w:rsidR="00AA0DC1" w:rsidRPr="000F596F" w:rsidRDefault="00AA0DC1" w:rsidP="000F596F">
      <w:pPr>
        <w:widowControl w:val="0"/>
        <w:tabs>
          <w:tab w:val="left" w:pos="142"/>
        </w:tabs>
        <w:autoSpaceDE w:val="0"/>
        <w:jc w:val="both"/>
      </w:pPr>
      <w:r w:rsidRPr="000F596F">
        <w:t>Последовательность и состав выполняемых административных процедур:</w:t>
      </w:r>
    </w:p>
    <w:p w14:paraId="55179C69" w14:textId="77777777" w:rsidR="000E643D" w:rsidRPr="000F596F" w:rsidRDefault="000E643D" w:rsidP="000F596F">
      <w:pPr>
        <w:tabs>
          <w:tab w:val="left" w:pos="142"/>
        </w:tabs>
        <w:jc w:val="both"/>
      </w:pPr>
      <w:r w:rsidRPr="000F596F">
        <w:t>– приём и регистрация заявления</w:t>
      </w:r>
      <w:r w:rsidR="00332717" w:rsidRPr="000F596F">
        <w:t xml:space="preserve"> о</w:t>
      </w:r>
      <w:r w:rsidR="009813E7" w:rsidRPr="000F596F">
        <w:t xml:space="preserve"> заключении соглашения об установлении сервитута</w:t>
      </w:r>
      <w:r w:rsidRPr="000F596F">
        <w:t>, в том числе поступившего в электронной форме, и приложенных документов;</w:t>
      </w:r>
    </w:p>
    <w:p w14:paraId="05D84908" w14:textId="77777777" w:rsidR="000E643D" w:rsidRPr="000F596F" w:rsidRDefault="000E643D" w:rsidP="000F596F">
      <w:pPr>
        <w:widowControl w:val="0"/>
        <w:tabs>
          <w:tab w:val="left" w:pos="142"/>
        </w:tabs>
        <w:jc w:val="both"/>
      </w:pPr>
      <w:r w:rsidRPr="000F596F">
        <w:t>– рассмотрение заявления и представленных документов;</w:t>
      </w:r>
    </w:p>
    <w:p w14:paraId="55766610" w14:textId="77777777" w:rsidR="00C629EA" w:rsidRPr="000F596F" w:rsidRDefault="00C629EA" w:rsidP="000F596F">
      <w:pPr>
        <w:tabs>
          <w:tab w:val="left" w:pos="142"/>
        </w:tabs>
        <w:jc w:val="both"/>
      </w:pPr>
      <w:r w:rsidRPr="000F596F">
        <w:t>– направление межведомственных запросов;</w:t>
      </w:r>
    </w:p>
    <w:p w14:paraId="3A364975" w14:textId="77777777" w:rsidR="002F55D9" w:rsidRPr="000F596F" w:rsidRDefault="000E643D" w:rsidP="000F596F">
      <w:pPr>
        <w:tabs>
          <w:tab w:val="num" w:pos="0"/>
          <w:tab w:val="left" w:pos="142"/>
        </w:tabs>
        <w:autoSpaceDE w:val="0"/>
        <w:autoSpaceDN w:val="0"/>
        <w:adjustRightInd w:val="0"/>
        <w:jc w:val="both"/>
        <w:outlineLvl w:val="2"/>
      </w:pPr>
      <w:r w:rsidRPr="000F596F">
        <w:t xml:space="preserve">– </w:t>
      </w:r>
      <w:r w:rsidR="00201EEA" w:rsidRPr="000F596F">
        <w:t xml:space="preserve">принятие решения </w:t>
      </w:r>
      <w:r w:rsidR="002F55D9" w:rsidRPr="000F596F">
        <w:t xml:space="preserve">о возможности заключения соглашения об установлении сервитута в предложенных заявителем границах или о возможности </w:t>
      </w:r>
      <w:r w:rsidR="006F4CE7" w:rsidRPr="000F596F">
        <w:t>заключения</w:t>
      </w:r>
      <w:r w:rsidR="002F55D9" w:rsidRPr="000F596F">
        <w:t xml:space="preserve"> соглашения об установлении сервитута в иных границах, </w:t>
      </w:r>
      <w:r w:rsidR="003E71CA" w:rsidRPr="000F596F">
        <w:t xml:space="preserve">принятие решения </w:t>
      </w:r>
      <w:r w:rsidR="002F55D9" w:rsidRPr="000F596F">
        <w:t>о заключении соглашения об установлении сервитута либо принятие решения об отказе в установлении сервитута</w:t>
      </w:r>
      <w:r w:rsidR="000E3CEC" w:rsidRPr="000F596F">
        <w:t>, уведомление заявителя о готовности результата предоставления муниципальной услуги</w:t>
      </w:r>
      <w:r w:rsidR="00755C8C" w:rsidRPr="000F596F">
        <w:t xml:space="preserve">; </w:t>
      </w:r>
    </w:p>
    <w:p w14:paraId="4FACD895" w14:textId="77777777" w:rsidR="00332717" w:rsidRPr="000F596F" w:rsidRDefault="000E643D" w:rsidP="000F596F">
      <w:pPr>
        <w:tabs>
          <w:tab w:val="left" w:pos="142"/>
        </w:tabs>
        <w:jc w:val="both"/>
      </w:pPr>
      <w:r w:rsidRPr="000F596F">
        <w:t>–</w:t>
      </w:r>
      <w:r w:rsidR="00ED2A1B" w:rsidRPr="000F596F">
        <w:t xml:space="preserve"> </w:t>
      </w:r>
      <w:r w:rsidR="00455752" w:rsidRPr="000F596F">
        <w:t xml:space="preserve">выдача (направление) </w:t>
      </w:r>
      <w:r w:rsidR="00201EEA" w:rsidRPr="000F596F">
        <w:t xml:space="preserve">заявителю </w:t>
      </w:r>
      <w:r w:rsidR="00ED2A1B" w:rsidRPr="000F596F">
        <w:t>результата предоставления муниципальной услуги</w:t>
      </w:r>
      <w:r w:rsidR="00201EEA" w:rsidRPr="000F596F">
        <w:t>.</w:t>
      </w:r>
    </w:p>
    <w:p w14:paraId="34FDA61E" w14:textId="77777777" w:rsidR="0090514C" w:rsidRPr="000F596F" w:rsidRDefault="00917F2F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3.</w:t>
      </w:r>
      <w:r w:rsidR="00273E63" w:rsidRPr="000F596F">
        <w:rPr>
          <w:rFonts w:ascii="Times New Roman" w:hAnsi="Times New Roman" w:cs="Times New Roman"/>
          <w:sz w:val="24"/>
          <w:szCs w:val="24"/>
        </w:rPr>
        <w:t>1.</w:t>
      </w:r>
      <w:r w:rsidRPr="000F596F">
        <w:rPr>
          <w:rFonts w:ascii="Times New Roman" w:hAnsi="Times New Roman" w:cs="Times New Roman"/>
          <w:sz w:val="24"/>
          <w:szCs w:val="24"/>
        </w:rPr>
        <w:t xml:space="preserve"> </w:t>
      </w:r>
      <w:r w:rsidR="00560233" w:rsidRPr="000F596F">
        <w:rPr>
          <w:rFonts w:ascii="Times New Roman" w:hAnsi="Times New Roman" w:cs="Times New Roman"/>
          <w:sz w:val="24"/>
          <w:szCs w:val="24"/>
        </w:rPr>
        <w:t xml:space="preserve">Приём и регистрация заявления </w:t>
      </w:r>
      <w:r w:rsidR="00332717" w:rsidRPr="000F596F">
        <w:rPr>
          <w:rFonts w:ascii="Times New Roman" w:hAnsi="Times New Roman" w:cs="Times New Roman"/>
          <w:sz w:val="24"/>
          <w:szCs w:val="24"/>
        </w:rPr>
        <w:t xml:space="preserve">о </w:t>
      </w:r>
      <w:r w:rsidR="002F55D9" w:rsidRPr="000F596F">
        <w:rPr>
          <w:rFonts w:ascii="Times New Roman" w:hAnsi="Times New Roman" w:cs="Times New Roman"/>
          <w:sz w:val="24"/>
          <w:szCs w:val="24"/>
        </w:rPr>
        <w:t xml:space="preserve">заключении соглашения об установлении сервитута, </w:t>
      </w:r>
      <w:r w:rsidR="00141561" w:rsidRPr="000F596F">
        <w:rPr>
          <w:rFonts w:ascii="Times New Roman" w:hAnsi="Times New Roman" w:cs="Times New Roman"/>
          <w:sz w:val="24"/>
          <w:szCs w:val="24"/>
        </w:rPr>
        <w:t>в том числе поступившего</w:t>
      </w:r>
      <w:r w:rsidR="00560233" w:rsidRPr="000F596F">
        <w:rPr>
          <w:rFonts w:ascii="Times New Roman" w:hAnsi="Times New Roman" w:cs="Times New Roman"/>
          <w:sz w:val="24"/>
          <w:szCs w:val="24"/>
        </w:rPr>
        <w:t xml:space="preserve"> в электронной форме, и приложенных документов</w:t>
      </w:r>
      <w:r w:rsidRPr="000F596F">
        <w:rPr>
          <w:rFonts w:ascii="Times New Roman" w:hAnsi="Times New Roman" w:cs="Times New Roman"/>
          <w:sz w:val="24"/>
          <w:szCs w:val="24"/>
        </w:rPr>
        <w:t>.</w:t>
      </w:r>
    </w:p>
    <w:p w14:paraId="01DAAC83" w14:textId="77777777" w:rsidR="00BF438C" w:rsidRPr="000F596F" w:rsidRDefault="00A541FD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="00332717" w:rsidRPr="000F596F">
        <w:rPr>
          <w:rFonts w:ascii="Times New Roman" w:hAnsi="Times New Roman" w:cs="Times New Roman"/>
          <w:sz w:val="24"/>
          <w:szCs w:val="24"/>
        </w:rPr>
        <w:t xml:space="preserve">о </w:t>
      </w:r>
      <w:r w:rsidR="002F55D9" w:rsidRPr="000F596F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</w:t>
      </w:r>
      <w:r w:rsidRPr="000F596F">
        <w:rPr>
          <w:rFonts w:ascii="Times New Roman" w:hAnsi="Times New Roman" w:cs="Times New Roman"/>
          <w:sz w:val="24"/>
          <w:szCs w:val="24"/>
        </w:rPr>
        <w:t>,</w:t>
      </w:r>
      <w:r w:rsidRPr="000F5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96F">
        <w:rPr>
          <w:rFonts w:ascii="Times New Roman" w:hAnsi="Times New Roman" w:cs="Times New Roman"/>
          <w:sz w:val="24"/>
          <w:szCs w:val="24"/>
        </w:rPr>
        <w:t xml:space="preserve">и приложенных документов </w:t>
      </w:r>
      <w:r w:rsidR="00BF438C" w:rsidRPr="000F596F">
        <w:rPr>
          <w:rFonts w:ascii="Times New Roman" w:hAnsi="Times New Roman" w:cs="Times New Roman"/>
          <w:sz w:val="24"/>
          <w:szCs w:val="24"/>
        </w:rPr>
        <w:t xml:space="preserve">в уполномоченный орган, </w:t>
      </w:r>
      <w:r w:rsidR="00BF438C" w:rsidRPr="000F596F">
        <w:rPr>
          <w:rFonts w:ascii="Times New Roman" w:hAnsi="Times New Roman"/>
          <w:sz w:val="24"/>
          <w:szCs w:val="24"/>
        </w:rPr>
        <w:t xml:space="preserve">либо </w:t>
      </w:r>
      <w:r w:rsidR="00ED2A1B" w:rsidRPr="000F596F">
        <w:rPr>
          <w:rFonts w:ascii="Times New Roman" w:hAnsi="Times New Roman"/>
          <w:sz w:val="24"/>
          <w:szCs w:val="24"/>
        </w:rPr>
        <w:t>через</w:t>
      </w:r>
      <w:r w:rsidR="00BF438C" w:rsidRPr="000F596F">
        <w:rPr>
          <w:rFonts w:ascii="Times New Roman" w:hAnsi="Times New Roman"/>
          <w:sz w:val="24"/>
          <w:szCs w:val="24"/>
        </w:rPr>
        <w:t xml:space="preserve"> ОГКУ «Правительство для граждан», либо через Региональный портал</w:t>
      </w:r>
      <w:r w:rsidR="00BF438C" w:rsidRPr="000F596F">
        <w:rPr>
          <w:rFonts w:ascii="Times New Roman" w:hAnsi="Times New Roman" w:cs="Times New Roman"/>
          <w:sz w:val="24"/>
          <w:szCs w:val="24"/>
        </w:rPr>
        <w:t>.</w:t>
      </w:r>
    </w:p>
    <w:p w14:paraId="3D18C860" w14:textId="77777777" w:rsidR="00BF438C" w:rsidRPr="000F596F" w:rsidRDefault="00BF438C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F596F">
        <w:rPr>
          <w:rFonts w:ascii="Times New Roman" w:hAnsi="Times New Roman"/>
          <w:sz w:val="24"/>
          <w:szCs w:val="24"/>
        </w:rPr>
        <w:t>Заявителю, подавшему соответствующее</w:t>
      </w:r>
      <w:r w:rsidR="00574CD6" w:rsidRPr="000F596F">
        <w:rPr>
          <w:rFonts w:ascii="Times New Roman" w:hAnsi="Times New Roman"/>
          <w:sz w:val="24"/>
          <w:szCs w:val="24"/>
        </w:rPr>
        <w:t xml:space="preserve"> заявление непосредственно в уполномоченный орган, либо через ОГКУ «Правительство для граждан»,</w:t>
      </w:r>
      <w:r w:rsidRPr="000F596F">
        <w:rPr>
          <w:rFonts w:ascii="Times New Roman" w:hAnsi="Times New Roman"/>
          <w:sz w:val="24"/>
          <w:szCs w:val="24"/>
        </w:rPr>
        <w:t xml:space="preserve"> выдаётся расписка в получении заявления и прилагаемых к нему документов с указанием их перечня, даты и времени получения.</w:t>
      </w:r>
    </w:p>
    <w:p w14:paraId="7ACBD9D9" w14:textId="77777777" w:rsidR="00BF438C" w:rsidRPr="000F596F" w:rsidRDefault="00BF438C" w:rsidP="000F596F">
      <w:pPr>
        <w:widowControl w:val="0"/>
        <w:tabs>
          <w:tab w:val="left" w:pos="142"/>
        </w:tabs>
        <w:autoSpaceDE w:val="0"/>
        <w:jc w:val="both"/>
      </w:pPr>
      <w:r w:rsidRPr="000F596F"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14:paraId="520DC50F" w14:textId="77777777" w:rsidR="00AD34AE" w:rsidRPr="000F596F" w:rsidRDefault="00AD34AE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Специалист,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</w:t>
      </w:r>
      <w:proofErr w:type="spellStart"/>
      <w:r w:rsidRPr="000F596F">
        <w:t>передает</w:t>
      </w:r>
      <w:proofErr w:type="spellEnd"/>
      <w:r w:rsidRPr="000F596F">
        <w:t xml:space="preserve"> принятые документы руководителю уполномоченного органа.</w:t>
      </w:r>
    </w:p>
    <w:p w14:paraId="754DB2E7" w14:textId="77777777" w:rsidR="00AD34AE" w:rsidRPr="000F596F" w:rsidRDefault="00AD34AE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специалисту, в чьи должностные обязанности входит предоставление муниципальной услуги </w:t>
      </w:r>
      <w:r w:rsidRPr="000F596F">
        <w:rPr>
          <w:i/>
        </w:rPr>
        <w:t xml:space="preserve"> </w:t>
      </w:r>
      <w:r w:rsidRPr="000F596F">
        <w:t xml:space="preserve">(далее – специалист) для работы. </w:t>
      </w:r>
    </w:p>
    <w:p w14:paraId="379CBAB7" w14:textId="77777777" w:rsidR="00BF438C" w:rsidRPr="000F596F" w:rsidRDefault="00BF438C" w:rsidP="000F596F">
      <w:pPr>
        <w:tabs>
          <w:tab w:val="left" w:pos="142"/>
        </w:tabs>
        <w:autoSpaceDE w:val="0"/>
        <w:adjustRightInd w:val="0"/>
        <w:jc w:val="both"/>
      </w:pPr>
      <w:r w:rsidRPr="000F596F"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14:paraId="12B3E150" w14:textId="77777777" w:rsidR="00BF438C" w:rsidRPr="000F596F" w:rsidRDefault="00BF438C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</w:t>
      </w:r>
      <w:r w:rsidR="007C170B" w:rsidRPr="000F596F">
        <w:t>руководителя</w:t>
      </w:r>
      <w:r w:rsidRPr="000F596F">
        <w:t xml:space="preserve"> уполномоченного органа для работы.</w:t>
      </w:r>
    </w:p>
    <w:p w14:paraId="19D783F2" w14:textId="77777777" w:rsidR="00BF438C" w:rsidRPr="000F596F" w:rsidRDefault="00BF438C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Максимальный срок исполнения административной процедуры – </w:t>
      </w:r>
      <w:r w:rsidR="001C65BC" w:rsidRPr="000F596F">
        <w:t>2 рабочих дня</w:t>
      </w:r>
      <w:r w:rsidRPr="000F596F">
        <w:t>.</w:t>
      </w:r>
    </w:p>
    <w:p w14:paraId="7BED9222" w14:textId="77777777" w:rsidR="0090514C" w:rsidRPr="000F596F" w:rsidRDefault="00BF438C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3.2</w:t>
      </w:r>
      <w:r w:rsidR="0090514C" w:rsidRPr="000F596F">
        <w:rPr>
          <w:rFonts w:ascii="Times New Roman" w:hAnsi="Times New Roman" w:cs="Times New Roman"/>
          <w:sz w:val="24"/>
          <w:szCs w:val="24"/>
        </w:rPr>
        <w:t xml:space="preserve">. </w:t>
      </w:r>
      <w:r w:rsidR="00267BF8" w:rsidRPr="000F596F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90514C" w:rsidRPr="000F596F">
        <w:rPr>
          <w:rFonts w:ascii="Times New Roman" w:hAnsi="Times New Roman" w:cs="Times New Roman"/>
          <w:sz w:val="24"/>
          <w:szCs w:val="24"/>
        </w:rPr>
        <w:t>.</w:t>
      </w:r>
    </w:p>
    <w:p w14:paraId="640C1D88" w14:textId="77777777" w:rsidR="00BF438C" w:rsidRPr="000F596F" w:rsidRDefault="00BF438C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7C170B" w:rsidRPr="000F596F">
        <w:t>руководителя</w:t>
      </w:r>
      <w:r w:rsidRPr="000F596F">
        <w:t xml:space="preserve"> уполномоченного органа на исполнение.</w:t>
      </w:r>
    </w:p>
    <w:p w14:paraId="3FD5DBEC" w14:textId="77777777" w:rsidR="00BF438C" w:rsidRPr="000F596F" w:rsidRDefault="00BF438C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14:paraId="0A62CDB2" w14:textId="77777777" w:rsidR="00BF438C" w:rsidRPr="000F596F" w:rsidRDefault="00BF438C" w:rsidP="000F596F">
      <w:pPr>
        <w:widowControl w:val="0"/>
        <w:tabs>
          <w:tab w:val="left" w:pos="142"/>
        </w:tabs>
        <w:autoSpaceDE w:val="0"/>
        <w:jc w:val="both"/>
      </w:pPr>
      <w:r w:rsidRPr="000F596F">
        <w:lastRenderedPageBreak/>
        <w:t xml:space="preserve">Результатами административной процедуры являются рассмотрение заявления и приложенных документов, переход к административным процедурам, указанных в пунктах 3.3 </w:t>
      </w:r>
      <w:r w:rsidR="002F55D9" w:rsidRPr="000F596F">
        <w:t>– 3.5</w:t>
      </w:r>
      <w:r w:rsidRPr="000F596F">
        <w:t>.</w:t>
      </w:r>
    </w:p>
    <w:p w14:paraId="0B79DACB" w14:textId="77777777" w:rsidR="00BF438C" w:rsidRPr="000F596F" w:rsidRDefault="00BF438C" w:rsidP="000F596F">
      <w:pPr>
        <w:widowControl w:val="0"/>
        <w:tabs>
          <w:tab w:val="left" w:pos="142"/>
        </w:tabs>
        <w:autoSpaceDE w:val="0"/>
        <w:jc w:val="both"/>
      </w:pPr>
      <w:r w:rsidRPr="000F596F">
        <w:t>Максимальный срок исполнения административной процедуры составляет 1 рабочий день.</w:t>
      </w:r>
    </w:p>
    <w:p w14:paraId="5CCB48E7" w14:textId="77777777" w:rsidR="00326EA5" w:rsidRPr="000F596F" w:rsidRDefault="00326EA5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3.</w:t>
      </w:r>
      <w:r w:rsidR="00C629EA" w:rsidRPr="000F596F">
        <w:rPr>
          <w:rFonts w:ascii="Times New Roman" w:hAnsi="Times New Roman" w:cs="Times New Roman"/>
          <w:sz w:val="24"/>
          <w:szCs w:val="24"/>
        </w:rPr>
        <w:t>3</w:t>
      </w:r>
      <w:r w:rsidR="0090514C" w:rsidRPr="000F596F">
        <w:rPr>
          <w:rFonts w:ascii="Times New Roman" w:hAnsi="Times New Roman" w:cs="Times New Roman"/>
          <w:sz w:val="24"/>
          <w:szCs w:val="24"/>
        </w:rPr>
        <w:t xml:space="preserve">. </w:t>
      </w:r>
      <w:r w:rsidRPr="000F596F">
        <w:rPr>
          <w:rFonts w:ascii="Times New Roman" w:hAnsi="Times New Roman" w:cs="Times New Roman"/>
          <w:sz w:val="24"/>
          <w:szCs w:val="24"/>
        </w:rPr>
        <w:t>Направление межведомственных запросов.</w:t>
      </w:r>
    </w:p>
    <w:p w14:paraId="7DB8B7BB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574CD6" w:rsidRPr="000F596F">
        <w:t>, либо поступление заявлени</w:t>
      </w:r>
      <w:r w:rsidR="004E2DD6" w:rsidRPr="000F596F">
        <w:t>я</w:t>
      </w:r>
      <w:r w:rsidR="00574CD6" w:rsidRPr="000F596F">
        <w:t xml:space="preserve"> в электронной форме</w:t>
      </w:r>
      <w:r w:rsidRPr="000F596F">
        <w:t>.</w:t>
      </w:r>
    </w:p>
    <w:p w14:paraId="326D7DC4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ED2A1B" w:rsidRPr="000F596F">
        <w:t xml:space="preserve">сведения, содержащиеся в документах, указанных в </w:t>
      </w:r>
      <w:r w:rsidRPr="000F596F">
        <w:t>подпункт</w:t>
      </w:r>
      <w:r w:rsidR="00562302" w:rsidRPr="000F596F">
        <w:t>ах</w:t>
      </w:r>
      <w:r w:rsidRPr="000F596F">
        <w:t xml:space="preserve"> 1</w:t>
      </w:r>
      <w:r w:rsidR="00562302" w:rsidRPr="000F596F">
        <w:t>-2</w:t>
      </w:r>
      <w:r w:rsidRPr="000F596F">
        <w:t xml:space="preserve"> пункта 2.7 настоящего административного регламента в Росреестре.</w:t>
      </w:r>
    </w:p>
    <w:p w14:paraId="2D7E935C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Срок подготовки и направления ответа на межведомственный запрос о представлении </w:t>
      </w:r>
      <w:r w:rsidR="00ED2A1B" w:rsidRPr="000F596F">
        <w:t xml:space="preserve">сведений, содержащихся в документах, указанных </w:t>
      </w:r>
      <w:r w:rsidRPr="000F596F">
        <w:t>в подпункт</w:t>
      </w:r>
      <w:r w:rsidR="00562302" w:rsidRPr="000F596F">
        <w:t>ах</w:t>
      </w:r>
      <w:r w:rsidRPr="000F596F">
        <w:t xml:space="preserve"> </w:t>
      </w:r>
      <w:r w:rsidR="00562302" w:rsidRPr="000F596F">
        <w:t>1-</w:t>
      </w:r>
      <w:r w:rsidRPr="000F596F">
        <w:t>2 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14:paraId="6BE7EB03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ED2A1B" w:rsidRPr="000F596F">
        <w:t>сведения, содержащиеся в документе, указанном в подпункте</w:t>
      </w:r>
      <w:r w:rsidRPr="000F596F">
        <w:t xml:space="preserve"> </w:t>
      </w:r>
      <w:r w:rsidR="00562302" w:rsidRPr="000F596F">
        <w:t>3</w:t>
      </w:r>
      <w:r w:rsidRPr="000F596F">
        <w:t xml:space="preserve"> пункта 2.7 настоящего административного регламента в ФНС.</w:t>
      </w:r>
    </w:p>
    <w:p w14:paraId="3B2FD3F1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Срок подготовки и направления ответа на межведомственный запрос о представлении </w:t>
      </w:r>
      <w:r w:rsidR="00ED2A1B" w:rsidRPr="000F596F">
        <w:t xml:space="preserve">сведений, содержащихся в документе, указанном </w:t>
      </w:r>
      <w:r w:rsidR="00562302" w:rsidRPr="000F596F">
        <w:t>в подпункте 3</w:t>
      </w:r>
      <w:r w:rsidRPr="000F596F">
        <w:t xml:space="preserve"> пункта 2.7 не может превышать 5 рабочих дней со дня поступления межведомственного запроса в ФНС.</w:t>
      </w:r>
    </w:p>
    <w:p w14:paraId="34E29626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>Результатом административной процедур</w:t>
      </w:r>
      <w:r w:rsidR="00C55B06" w:rsidRPr="000F596F">
        <w:t>ы является получение сведений</w:t>
      </w:r>
      <w:r w:rsidRPr="000F596F">
        <w:t xml:space="preserve"> из Росреестра, ФНС.</w:t>
      </w:r>
    </w:p>
    <w:p w14:paraId="73A70239" w14:textId="77777777" w:rsidR="00326EA5" w:rsidRPr="000F596F" w:rsidRDefault="00326EA5" w:rsidP="000F596F">
      <w:pPr>
        <w:widowControl w:val="0"/>
        <w:tabs>
          <w:tab w:val="left" w:pos="142"/>
        </w:tabs>
        <w:autoSpaceDE w:val="0"/>
        <w:jc w:val="both"/>
      </w:pPr>
      <w:r w:rsidRPr="000F596F">
        <w:t>Максимальный срок исполнения административной процедуры 7 рабочих дней.</w:t>
      </w:r>
    </w:p>
    <w:p w14:paraId="690D3D6A" w14:textId="77777777" w:rsidR="002F55D9" w:rsidRPr="000F596F" w:rsidRDefault="00C629EA" w:rsidP="000F596F">
      <w:pPr>
        <w:tabs>
          <w:tab w:val="left" w:pos="142"/>
        </w:tabs>
        <w:jc w:val="both"/>
      </w:pPr>
      <w:r w:rsidRPr="000F596F">
        <w:t>3.4</w:t>
      </w:r>
      <w:r w:rsidR="002F55D9" w:rsidRPr="000F596F">
        <w:t>.</w:t>
      </w:r>
      <w:r w:rsidRPr="000F596F">
        <w:t xml:space="preserve"> </w:t>
      </w:r>
      <w:r w:rsidR="0090514C" w:rsidRPr="000F596F">
        <w:t xml:space="preserve"> </w:t>
      </w:r>
      <w:r w:rsidR="002F55D9" w:rsidRPr="000F596F">
        <w:t>Принятие решения о возможности заключения соглашения об установлении сервитута в предложенных заявителем границах или о</w:t>
      </w:r>
      <w:r w:rsidR="006F4CE7" w:rsidRPr="000F596F">
        <w:t xml:space="preserve"> возможности заключения</w:t>
      </w:r>
      <w:r w:rsidR="002F55D9" w:rsidRPr="000F596F">
        <w:t xml:space="preserve"> соглашения об установлении сервитута в иных границах, </w:t>
      </w:r>
      <w:r w:rsidR="003E71CA" w:rsidRPr="000F596F">
        <w:t xml:space="preserve">принятие решения </w:t>
      </w:r>
      <w:r w:rsidR="002F55D9" w:rsidRPr="000F596F">
        <w:t>о заключении соглашения об установлении сервитута либо принятие решения об отказе в установлении сервитута, уведомление заявителя о готовности результата предоставления муниципальной услуги.</w:t>
      </w:r>
    </w:p>
    <w:p w14:paraId="3BF9FD53" w14:textId="77777777" w:rsidR="00EC6CE2" w:rsidRPr="000F596F" w:rsidRDefault="00EC6CE2" w:rsidP="000F596F">
      <w:pPr>
        <w:tabs>
          <w:tab w:val="left" w:pos="142"/>
        </w:tabs>
        <w:jc w:val="both"/>
      </w:pPr>
      <w:r w:rsidRPr="000F596F">
        <w:t xml:space="preserve">Юридическим фактом, инициирующим начало административной процедуры, является получение специалистом </w:t>
      </w:r>
      <w:r w:rsidR="00C55B06" w:rsidRPr="000F596F">
        <w:t>сведений</w:t>
      </w:r>
      <w:r w:rsidRPr="000F596F">
        <w:t xml:space="preserve"> из Росреестра, ФНС.</w:t>
      </w:r>
    </w:p>
    <w:p w14:paraId="00782FA0" w14:textId="77777777" w:rsidR="000E3CEC" w:rsidRPr="000F596F" w:rsidRDefault="000E3CEC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Специалист осуществляет проверку документов на предмет исключения возможности </w:t>
      </w:r>
      <w:r w:rsidR="003E71CA" w:rsidRPr="000F596F">
        <w:rPr>
          <w:rFonts w:ascii="Times New Roman" w:hAnsi="Times New Roman" w:cs="Times New Roman"/>
          <w:sz w:val="24"/>
          <w:szCs w:val="24"/>
        </w:rPr>
        <w:t xml:space="preserve">наличия принятого уполномоченным органом решения о </w:t>
      </w:r>
      <w:r w:rsidRPr="000F596F">
        <w:rPr>
          <w:rFonts w:ascii="Times New Roman" w:hAnsi="Times New Roman" w:cs="Times New Roman"/>
          <w:sz w:val="24"/>
          <w:szCs w:val="24"/>
        </w:rPr>
        <w:t>пред</w:t>
      </w:r>
      <w:r w:rsidR="003E71CA" w:rsidRPr="000F596F">
        <w:rPr>
          <w:rFonts w:ascii="Times New Roman" w:hAnsi="Times New Roman" w:cs="Times New Roman"/>
          <w:sz w:val="24"/>
          <w:szCs w:val="24"/>
        </w:rPr>
        <w:t>оставлении</w:t>
      </w:r>
      <w:r w:rsidRPr="000F596F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3E71CA" w:rsidRPr="000F596F">
        <w:rPr>
          <w:rFonts w:ascii="Times New Roman" w:hAnsi="Times New Roman" w:cs="Times New Roman"/>
          <w:sz w:val="24"/>
          <w:szCs w:val="24"/>
        </w:rPr>
        <w:t>иным лицам</w:t>
      </w:r>
      <w:r w:rsidRPr="000F596F">
        <w:rPr>
          <w:rFonts w:ascii="Times New Roman" w:hAnsi="Times New Roman" w:cs="Times New Roman"/>
          <w:sz w:val="24"/>
          <w:szCs w:val="24"/>
        </w:rPr>
        <w:t xml:space="preserve"> путём отслеживания информации об испрашиваемом земельном участке с помощью</w:t>
      </w:r>
      <w:r w:rsidRPr="000F5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бумажного носителя, содержащего информацию </w:t>
      </w:r>
      <w:r w:rsidR="005676EE" w:rsidRPr="000F596F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предоставленных уполномоченным органом данном виде муниципальных услуг – журнал регистрации заявлений.</w:t>
      </w:r>
    </w:p>
    <w:p w14:paraId="1DC7B1C4" w14:textId="77777777" w:rsidR="003E71CA" w:rsidRPr="000F596F" w:rsidRDefault="00181B4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2.10 настоящего административного регламента, специалист обеспечивает подготовку </w:t>
      </w:r>
      <w:r w:rsidR="003E71CA" w:rsidRPr="000F596F">
        <w:rPr>
          <w:rFonts w:ascii="Times New Roman" w:hAnsi="Times New Roman" w:cs="Times New Roman"/>
          <w:sz w:val="24"/>
          <w:szCs w:val="24"/>
        </w:rPr>
        <w:t xml:space="preserve">проекта уведомления о возможности заключения соглашения об установлении сервитута в предложенных заявителем границах (по форме, приведённой в приложении № </w:t>
      </w:r>
      <w:r w:rsidR="00921F31" w:rsidRPr="000F596F">
        <w:rPr>
          <w:rFonts w:ascii="Times New Roman" w:hAnsi="Times New Roman" w:cs="Times New Roman"/>
          <w:sz w:val="24"/>
          <w:szCs w:val="24"/>
        </w:rPr>
        <w:t>2</w:t>
      </w:r>
      <w:r w:rsidR="003E71CA" w:rsidRPr="000F596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либо проекта предложения о заключении соглашения об установлении сервитута в иных границах (по форме, приведённой в приложении № </w:t>
      </w:r>
      <w:r w:rsidR="00921F31" w:rsidRPr="000F596F">
        <w:rPr>
          <w:rFonts w:ascii="Times New Roman" w:hAnsi="Times New Roman" w:cs="Times New Roman"/>
          <w:sz w:val="24"/>
          <w:szCs w:val="24"/>
        </w:rPr>
        <w:t>3</w:t>
      </w:r>
      <w:r w:rsidR="003E71CA" w:rsidRPr="000F596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с приложением схемы границ сервитута на кадастровом плане территории</w:t>
      </w:r>
      <w:r w:rsidR="00FB6196" w:rsidRPr="000F596F">
        <w:rPr>
          <w:rFonts w:ascii="Times New Roman" w:hAnsi="Times New Roman" w:cs="Times New Roman"/>
          <w:sz w:val="24"/>
          <w:szCs w:val="24"/>
        </w:rPr>
        <w:t xml:space="preserve"> в течение 2 рабочих дней</w:t>
      </w:r>
      <w:r w:rsidR="003E71CA" w:rsidRPr="000F5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B7F3A" w14:textId="77777777" w:rsidR="003E71CA" w:rsidRPr="000F596F" w:rsidRDefault="003E71CA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 указанных в пункте 2.10 настоящего административного регламента, при установлении сервитута в отношении всего земельного участка, или при установлении сервитута в отношении части земельного участка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на срок до трех лет по соглашению сторон, специалист обеспечивает подготовку проекта соглашения об установлении сервитута (по форме, приведённой в приложении № 5 к административному регламенту)</w:t>
      </w:r>
      <w:r w:rsidR="00FB6196" w:rsidRPr="000F596F">
        <w:rPr>
          <w:rFonts w:ascii="Times New Roman" w:hAnsi="Times New Roman" w:cs="Times New Roman"/>
          <w:sz w:val="24"/>
          <w:szCs w:val="24"/>
        </w:rPr>
        <w:t xml:space="preserve"> в течение 2 рабочих дней.</w:t>
      </w:r>
    </w:p>
    <w:p w14:paraId="1B4C9CF1" w14:textId="77777777" w:rsidR="00181B46" w:rsidRPr="000F596F" w:rsidRDefault="00181B4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отказа, указанных в пункте 2.10 настоящего административного регламента, специалист обеспечивает подготовку проекта постановления о принятии решения об </w:t>
      </w:r>
      <w:r w:rsidRPr="000F596F">
        <w:rPr>
          <w:rFonts w:ascii="Times New Roman" w:hAnsi="Times New Roman" w:cs="Times New Roman"/>
          <w:sz w:val="24"/>
          <w:szCs w:val="24"/>
        </w:rPr>
        <w:lastRenderedPageBreak/>
        <w:t xml:space="preserve">отказе в </w:t>
      </w:r>
      <w:r w:rsidR="00FB6196" w:rsidRPr="000F596F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Pr="000F596F">
        <w:rPr>
          <w:rFonts w:ascii="Times New Roman" w:hAnsi="Times New Roman" w:cs="Times New Roman"/>
          <w:sz w:val="24"/>
          <w:szCs w:val="24"/>
        </w:rPr>
        <w:t xml:space="preserve"> (по форме, приведённой в приложении № </w:t>
      </w:r>
      <w:r w:rsidR="00FB6196" w:rsidRPr="000F596F">
        <w:rPr>
          <w:rFonts w:ascii="Times New Roman" w:hAnsi="Times New Roman" w:cs="Times New Roman"/>
          <w:sz w:val="24"/>
          <w:szCs w:val="24"/>
        </w:rPr>
        <w:t>6</w:t>
      </w:r>
      <w:r w:rsidRPr="000F596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в течение 2 рабочих дней.</w:t>
      </w:r>
    </w:p>
    <w:p w14:paraId="652D829B" w14:textId="77777777" w:rsidR="00FB6196" w:rsidRPr="000F596F" w:rsidRDefault="00FB619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При наличии уведомления</w:t>
      </w:r>
      <w:r w:rsidR="003E71CA" w:rsidRPr="000F596F">
        <w:rPr>
          <w:rFonts w:ascii="Times New Roman" w:hAnsi="Times New Roman" w:cs="Times New Roman"/>
          <w:sz w:val="24"/>
          <w:szCs w:val="24"/>
        </w:rPr>
        <w:t xml:space="preserve"> о государственном кадастровом учёте частей земельных участков, в отношении которых устанавливается сервитут (в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</w:t>
      </w:r>
      <w:r w:rsidRPr="000F596F">
        <w:rPr>
          <w:rFonts w:ascii="Times New Roman" w:hAnsi="Times New Roman" w:cs="Times New Roman"/>
          <w:sz w:val="24"/>
          <w:szCs w:val="24"/>
        </w:rPr>
        <w:t xml:space="preserve"> специалист обеспечивает подготовку проекта соглашения об установлении сервитута (по форме, приведённой в приложении № 5 к административному регламенту) в течение 2 рабочих дней.</w:t>
      </w:r>
    </w:p>
    <w:p w14:paraId="5E90B343" w14:textId="42058ED7" w:rsidR="00181B46" w:rsidRPr="000F596F" w:rsidRDefault="00181B4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46B06" w:rsidRPr="000F596F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0F596F">
        <w:rPr>
          <w:rFonts w:ascii="Times New Roman" w:hAnsi="Times New Roman" w:cs="Times New Roman"/>
          <w:sz w:val="24"/>
          <w:szCs w:val="24"/>
        </w:rPr>
        <w:t>соответствующий проект</w:t>
      </w:r>
      <w:r w:rsidR="007C170B" w:rsidRPr="000F596F">
        <w:rPr>
          <w:rFonts w:ascii="Times New Roman" w:hAnsi="Times New Roman" w:cs="Times New Roman"/>
          <w:sz w:val="24"/>
          <w:szCs w:val="24"/>
        </w:rPr>
        <w:t xml:space="preserve"> на подпись руководителю</w:t>
      </w:r>
      <w:r w:rsidRPr="000F596F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7039EBC7" w14:textId="77777777" w:rsidR="00181B46" w:rsidRPr="000F596F" w:rsidRDefault="007C170B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F596F">
        <w:rPr>
          <w:rFonts w:ascii="Times New Roman" w:hAnsi="Times New Roman"/>
          <w:sz w:val="24"/>
          <w:szCs w:val="24"/>
        </w:rPr>
        <w:t>Руководитель</w:t>
      </w:r>
      <w:r w:rsidR="00181B46" w:rsidRPr="000F596F">
        <w:rPr>
          <w:rFonts w:ascii="Times New Roman" w:hAnsi="Times New Roman"/>
          <w:sz w:val="24"/>
          <w:szCs w:val="24"/>
        </w:rPr>
        <w:t xml:space="preserve"> уполномоченного органа или должностное лицо, исполняющее его обязанности, подписывает соответствующий проект в течение 1 рабочего дня.</w:t>
      </w:r>
    </w:p>
    <w:p w14:paraId="79171458" w14:textId="77777777" w:rsidR="00181B46" w:rsidRPr="000F596F" w:rsidRDefault="00181B46" w:rsidP="000F596F">
      <w:pPr>
        <w:pStyle w:val="afc"/>
        <w:tabs>
          <w:tab w:val="left" w:pos="142"/>
        </w:tabs>
        <w:spacing w:before="0" w:beforeAutospacing="0" w:after="0" w:afterAutospacing="0"/>
        <w:jc w:val="both"/>
      </w:pPr>
      <w:r w:rsidRPr="000F596F"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14:paraId="05747945" w14:textId="77777777" w:rsidR="00181B46" w:rsidRPr="000F596F" w:rsidRDefault="00181B4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7 рабочих дней.</w:t>
      </w:r>
    </w:p>
    <w:p w14:paraId="605D04EF" w14:textId="77777777" w:rsidR="0025752E" w:rsidRPr="000F596F" w:rsidRDefault="0025752E" w:rsidP="000F596F">
      <w:pPr>
        <w:tabs>
          <w:tab w:val="left" w:pos="142"/>
        </w:tabs>
        <w:jc w:val="both"/>
      </w:pPr>
      <w:r w:rsidRPr="000F596F">
        <w:t xml:space="preserve">Результатом административной процедуры является принятие </w:t>
      </w:r>
      <w:r w:rsidR="006D6AEB" w:rsidRPr="000F596F">
        <w:t xml:space="preserve">уполномоченным органом </w:t>
      </w:r>
      <w:r w:rsidR="00FB6196" w:rsidRPr="000F596F">
        <w:t>решения о возможности заключения соглашения об установлении сервитута в предложенных заявителем границах или о возможности  заключении соглашения об установлении сервитута в иных границах, принятие решения о заключении соглашения об установлении сервитута либо принятие решения об отказе в установлении сервитута</w:t>
      </w:r>
      <w:r w:rsidRPr="000F596F">
        <w:rPr>
          <w:bCs/>
        </w:rPr>
        <w:t>.</w:t>
      </w:r>
    </w:p>
    <w:p w14:paraId="6B933FDB" w14:textId="77777777" w:rsidR="00AC2231" w:rsidRPr="000F596F" w:rsidRDefault="0025752E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</w:t>
      </w:r>
      <w:r w:rsidR="00AC2231" w:rsidRPr="000F596F">
        <w:rPr>
          <w:rFonts w:ascii="Times New Roman" w:hAnsi="Times New Roman" w:cs="Times New Roman"/>
          <w:sz w:val="24"/>
          <w:szCs w:val="24"/>
        </w:rPr>
        <w:t>:</w:t>
      </w:r>
      <w:r w:rsidRPr="000F5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59824" w14:textId="77777777" w:rsidR="00532C4B" w:rsidRPr="000F596F" w:rsidRDefault="00532C4B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- оформление уведомления уполномоченного органа о возможности заключения соглашения об установлении сервитута в предложенных заявителем границах на бумажном носителе с присвоением ему регистрационного номера;</w:t>
      </w:r>
    </w:p>
    <w:p w14:paraId="70AA5FFD" w14:textId="77777777" w:rsidR="00532C4B" w:rsidRPr="000F596F" w:rsidRDefault="00532C4B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- оформление предложения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 на бумажном носителе с присвоением ему регистрационного номера;</w:t>
      </w:r>
    </w:p>
    <w:p w14:paraId="53314E9E" w14:textId="77777777" w:rsidR="00FB6196" w:rsidRPr="000F596F" w:rsidRDefault="00FB6196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- оформление проекта соглашения об установлении сервитута на бумажном носителе с присвоением </w:t>
      </w:r>
      <w:r w:rsidR="00532C4B" w:rsidRPr="000F596F">
        <w:rPr>
          <w:rFonts w:ascii="Times New Roman" w:hAnsi="Times New Roman" w:cs="Times New Roman"/>
          <w:sz w:val="24"/>
          <w:szCs w:val="24"/>
        </w:rPr>
        <w:t>соглашению об установлении сервитута</w:t>
      </w:r>
      <w:r w:rsidRPr="000F596F">
        <w:rPr>
          <w:rFonts w:ascii="Times New Roman" w:hAnsi="Times New Roman" w:cs="Times New Roman"/>
          <w:sz w:val="24"/>
          <w:szCs w:val="24"/>
        </w:rPr>
        <w:t xml:space="preserve"> регистрационного номера </w:t>
      </w:r>
      <w:r w:rsidR="00532C4B" w:rsidRPr="000F596F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 w:rsidR="000572F9" w:rsidRPr="000F596F">
        <w:rPr>
          <w:rFonts w:ascii="Times New Roman" w:hAnsi="Times New Roman" w:cs="Times New Roman"/>
          <w:sz w:val="24"/>
          <w:szCs w:val="24"/>
        </w:rPr>
        <w:t>соглашений</w:t>
      </w:r>
      <w:r w:rsidR="00532C4B" w:rsidRPr="000F596F">
        <w:rPr>
          <w:rFonts w:ascii="Times New Roman" w:hAnsi="Times New Roman" w:cs="Times New Roman"/>
          <w:sz w:val="24"/>
          <w:szCs w:val="24"/>
        </w:rPr>
        <w:t>;</w:t>
      </w:r>
    </w:p>
    <w:p w14:paraId="25A1D7D8" w14:textId="77777777" w:rsidR="00AD4F43" w:rsidRPr="000F596F" w:rsidRDefault="00AC2231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- </w:t>
      </w:r>
      <w:r w:rsidR="0025752E" w:rsidRPr="000F596F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C55B06" w:rsidRPr="000F596F">
        <w:rPr>
          <w:rFonts w:ascii="Times New Roman" w:hAnsi="Times New Roman" w:cs="Times New Roman"/>
          <w:sz w:val="24"/>
          <w:szCs w:val="24"/>
        </w:rPr>
        <w:t>постановлени</w:t>
      </w:r>
      <w:r w:rsidRPr="000F596F">
        <w:rPr>
          <w:rFonts w:ascii="Times New Roman" w:hAnsi="Times New Roman" w:cs="Times New Roman"/>
          <w:sz w:val="24"/>
          <w:szCs w:val="24"/>
        </w:rPr>
        <w:t>я</w:t>
      </w:r>
      <w:r w:rsidR="00C55B06" w:rsidRPr="000F596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0F596F">
        <w:rPr>
          <w:rFonts w:ascii="Times New Roman" w:hAnsi="Times New Roman" w:cs="Times New Roman"/>
          <w:sz w:val="24"/>
          <w:szCs w:val="24"/>
        </w:rPr>
        <w:t xml:space="preserve"> о принятии решения об отказе в </w:t>
      </w:r>
      <w:r w:rsidR="00FB6196" w:rsidRPr="000F596F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="008A559F" w:rsidRPr="000F596F">
        <w:rPr>
          <w:rFonts w:ascii="Times New Roman" w:hAnsi="Times New Roman" w:cs="Times New Roman"/>
          <w:sz w:val="24"/>
          <w:szCs w:val="24"/>
        </w:rPr>
        <w:t xml:space="preserve"> </w:t>
      </w:r>
      <w:r w:rsidR="0025752E" w:rsidRPr="000F596F">
        <w:rPr>
          <w:rFonts w:ascii="Times New Roman" w:hAnsi="Times New Roman" w:cs="Times New Roman"/>
          <w:sz w:val="24"/>
          <w:szCs w:val="24"/>
        </w:rPr>
        <w:t>на бумажном носителе с присвоением ему регистрационного номера</w:t>
      </w:r>
      <w:r w:rsidR="00532C4B" w:rsidRPr="000F596F">
        <w:rPr>
          <w:rFonts w:ascii="Times New Roman" w:hAnsi="Times New Roman" w:cs="Times New Roman"/>
          <w:sz w:val="24"/>
          <w:szCs w:val="24"/>
        </w:rPr>
        <w:t>.</w:t>
      </w:r>
    </w:p>
    <w:p w14:paraId="4CE24825" w14:textId="77777777" w:rsidR="00455752" w:rsidRPr="000F596F" w:rsidRDefault="002F55D9" w:rsidP="000F596F">
      <w:pPr>
        <w:tabs>
          <w:tab w:val="left" w:pos="142"/>
        </w:tabs>
        <w:jc w:val="both"/>
      </w:pPr>
      <w:r w:rsidRPr="000F596F">
        <w:t>3.5</w:t>
      </w:r>
      <w:r w:rsidR="006D6AEB" w:rsidRPr="000F596F">
        <w:t xml:space="preserve">. </w:t>
      </w:r>
      <w:r w:rsidR="00455752" w:rsidRPr="000F596F">
        <w:t xml:space="preserve">Выдача (направление) заявителю </w:t>
      </w:r>
      <w:r w:rsidR="00C55B06" w:rsidRPr="000F596F">
        <w:t>результата предоставления муниципальной услуги</w:t>
      </w:r>
      <w:r w:rsidR="00455752" w:rsidRPr="000F596F">
        <w:t>.</w:t>
      </w:r>
    </w:p>
    <w:p w14:paraId="1FF682A5" w14:textId="77777777" w:rsidR="00441736" w:rsidRPr="000F596F" w:rsidRDefault="00441736" w:rsidP="000F596F">
      <w:pPr>
        <w:tabs>
          <w:tab w:val="left" w:pos="142"/>
        </w:tabs>
        <w:jc w:val="both"/>
      </w:pPr>
      <w:r w:rsidRPr="000F596F">
        <w:t>Юридическим фактом, инициирующим начало административной проце</w:t>
      </w:r>
      <w:r w:rsidR="00C91F78" w:rsidRPr="000F596F">
        <w:t>дуры, является подписание руководителем</w:t>
      </w:r>
      <w:r w:rsidRPr="000F596F">
        <w:t xml:space="preserve"> уполномоченного органа </w:t>
      </w:r>
      <w:r w:rsidR="00532C4B" w:rsidRPr="000F596F">
        <w:t>соответствующего проекта уведомления о возможности заключения соглашения об установлении сервитута в предложенных заявителем границах, проекта предложения о заключении соглашения об установлении сервитута в иных границах, проекта соглашения об установлении сервитута либо проекта постановления</w:t>
      </w:r>
      <w:r w:rsidRPr="000F596F">
        <w:t xml:space="preserve"> о принятии решения об отказе в </w:t>
      </w:r>
      <w:r w:rsidR="00532C4B" w:rsidRPr="000F596F">
        <w:t>установлении сервитута</w:t>
      </w:r>
      <w:r w:rsidRPr="000F596F">
        <w:t>.</w:t>
      </w:r>
    </w:p>
    <w:p w14:paraId="4EFEA731" w14:textId="77777777" w:rsidR="00C55B06" w:rsidRPr="000F596F" w:rsidRDefault="006D6AEB" w:rsidP="000F596F">
      <w:pPr>
        <w:tabs>
          <w:tab w:val="left" w:pos="142"/>
        </w:tabs>
        <w:autoSpaceDE w:val="0"/>
        <w:adjustRightInd w:val="0"/>
        <w:jc w:val="both"/>
      </w:pPr>
      <w:r w:rsidRPr="000F596F">
        <w:t xml:space="preserve">Уполномоченным органом </w:t>
      </w:r>
      <w:r w:rsidR="00441736" w:rsidRPr="000F596F">
        <w:t xml:space="preserve">в течение одного рабочего со дня принятия решения </w:t>
      </w:r>
      <w:r w:rsidRPr="000F596F">
        <w:t xml:space="preserve">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441736" w:rsidRPr="000F596F">
        <w:t>проект</w:t>
      </w:r>
      <w:r w:rsidR="00FB7E9E" w:rsidRPr="000F596F">
        <w:t>ов</w:t>
      </w:r>
      <w:r w:rsidR="00441736" w:rsidRPr="000F596F">
        <w:t xml:space="preserve"> </w:t>
      </w:r>
      <w:r w:rsidR="00532C4B" w:rsidRPr="000F596F">
        <w:t>соглашения об установлении сервитута</w:t>
      </w:r>
      <w:r w:rsidR="00C55B06" w:rsidRPr="000F596F">
        <w:t xml:space="preserve"> в трёх экземплярах,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14:paraId="1A60E5EF" w14:textId="77777777" w:rsidR="00FB7E9E" w:rsidRPr="000F596F" w:rsidRDefault="00687E83" w:rsidP="000F596F">
      <w:pPr>
        <w:pStyle w:val="subpunct"/>
        <w:widowControl w:val="0"/>
        <w:tabs>
          <w:tab w:val="left" w:pos="142"/>
        </w:tabs>
        <w:spacing w:line="240" w:lineRule="auto"/>
        <w:rPr>
          <w:sz w:val="24"/>
          <w:szCs w:val="24"/>
          <w:lang w:val="ru-RU"/>
        </w:rPr>
      </w:pPr>
      <w:r w:rsidRPr="000F596F">
        <w:rPr>
          <w:sz w:val="24"/>
          <w:szCs w:val="24"/>
          <w:lang w:val="ru-RU"/>
        </w:rPr>
        <w:t xml:space="preserve"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C55B06" w:rsidRPr="000F596F">
        <w:rPr>
          <w:sz w:val="24"/>
          <w:szCs w:val="24"/>
          <w:lang w:val="ru-RU"/>
        </w:rPr>
        <w:t>заверенной копии постановления уполномоченного органа</w:t>
      </w:r>
      <w:r w:rsidR="006D6AEB" w:rsidRPr="000F596F">
        <w:rPr>
          <w:sz w:val="24"/>
          <w:szCs w:val="24"/>
          <w:lang w:val="ru-RU"/>
        </w:rPr>
        <w:t xml:space="preserve"> об отказе в </w:t>
      </w:r>
      <w:r w:rsidR="00532C4B" w:rsidRPr="000F596F">
        <w:rPr>
          <w:sz w:val="24"/>
          <w:szCs w:val="24"/>
          <w:lang w:val="ru-RU"/>
        </w:rPr>
        <w:t>установлении сервитута,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C55B06" w:rsidRPr="000F596F">
        <w:rPr>
          <w:sz w:val="24"/>
          <w:szCs w:val="24"/>
          <w:lang w:val="ru-RU"/>
        </w:rPr>
        <w:t xml:space="preserve">, </w:t>
      </w:r>
      <w:r w:rsidR="00FB7E9E" w:rsidRPr="000F596F">
        <w:rPr>
          <w:sz w:val="24"/>
          <w:szCs w:val="24"/>
          <w:lang w:val="ru-RU"/>
        </w:rPr>
        <w:t>либо отправка через личный кабинет на Региональном портале в электронной форме, при подаче заявления через Региональный портал, подписанной усиленной квалифициров</w:t>
      </w:r>
      <w:r w:rsidR="00C91F78" w:rsidRPr="000F596F">
        <w:rPr>
          <w:sz w:val="24"/>
          <w:szCs w:val="24"/>
          <w:lang w:val="ru-RU"/>
        </w:rPr>
        <w:t>анной электронной подписью руководителя</w:t>
      </w:r>
      <w:r w:rsidR="00FB7E9E" w:rsidRPr="000F596F">
        <w:rPr>
          <w:sz w:val="24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FB7E9E" w:rsidRPr="000F596F">
        <w:rPr>
          <w:sz w:val="24"/>
          <w:szCs w:val="24"/>
          <w:lang w:val="ru-RU"/>
        </w:rPr>
        <w:t>pdf</w:t>
      </w:r>
      <w:proofErr w:type="spellEnd"/>
      <w:r w:rsidR="00FB7E9E" w:rsidRPr="000F596F">
        <w:rPr>
          <w:sz w:val="24"/>
          <w:szCs w:val="24"/>
          <w:lang w:val="ru-RU"/>
        </w:rPr>
        <w:t xml:space="preserve">, </w:t>
      </w:r>
      <w:proofErr w:type="spellStart"/>
      <w:r w:rsidR="00FB7E9E" w:rsidRPr="000F596F">
        <w:rPr>
          <w:sz w:val="24"/>
          <w:szCs w:val="24"/>
          <w:lang w:val="ru-RU"/>
        </w:rPr>
        <w:t>jpg</w:t>
      </w:r>
      <w:proofErr w:type="spellEnd"/>
      <w:r w:rsidR="00FB7E9E" w:rsidRPr="000F596F">
        <w:rPr>
          <w:sz w:val="24"/>
          <w:szCs w:val="24"/>
          <w:lang w:val="ru-RU"/>
        </w:rPr>
        <w:t xml:space="preserve">, </w:t>
      </w:r>
      <w:proofErr w:type="spellStart"/>
      <w:r w:rsidR="00FB7E9E" w:rsidRPr="000F596F">
        <w:rPr>
          <w:sz w:val="24"/>
          <w:szCs w:val="24"/>
          <w:lang w:val="ru-RU"/>
        </w:rPr>
        <w:t>tiff</w:t>
      </w:r>
      <w:proofErr w:type="spellEnd"/>
      <w:r w:rsidR="00FB7E9E" w:rsidRPr="000F596F">
        <w:rPr>
          <w:sz w:val="24"/>
          <w:szCs w:val="24"/>
          <w:lang w:val="ru-RU"/>
        </w:rPr>
        <w:t xml:space="preserve">, в </w:t>
      </w:r>
      <w:r w:rsidR="00FB7E9E" w:rsidRPr="000F596F">
        <w:rPr>
          <w:sz w:val="24"/>
          <w:szCs w:val="24"/>
          <w:lang w:val="ru-RU"/>
        </w:rPr>
        <w:lastRenderedPageBreak/>
        <w:t>соответствии со способом получения результата предоставления муниципальной услуги, который был выбран заявителем в заявлении.</w:t>
      </w:r>
    </w:p>
    <w:p w14:paraId="1261C137" w14:textId="77777777" w:rsidR="006D6AEB" w:rsidRPr="000F596F" w:rsidRDefault="006D6AEB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Максимальный срок выполнения админис</w:t>
      </w:r>
      <w:r w:rsidR="00FB7E9E" w:rsidRPr="000F596F">
        <w:rPr>
          <w:rFonts w:ascii="Times New Roman" w:hAnsi="Times New Roman" w:cs="Times New Roman"/>
          <w:sz w:val="24"/>
          <w:szCs w:val="24"/>
        </w:rPr>
        <w:t>тративной процедуры составляет 3 рабочих дня</w:t>
      </w:r>
      <w:r w:rsidRPr="000F596F">
        <w:rPr>
          <w:rFonts w:ascii="Times New Roman" w:hAnsi="Times New Roman" w:cs="Times New Roman"/>
          <w:sz w:val="24"/>
          <w:szCs w:val="24"/>
        </w:rPr>
        <w:t>.</w:t>
      </w:r>
    </w:p>
    <w:p w14:paraId="4B3E2815" w14:textId="77777777" w:rsidR="00441736" w:rsidRPr="000F596F" w:rsidRDefault="00441736" w:rsidP="000F596F">
      <w:pPr>
        <w:widowControl w:val="0"/>
        <w:tabs>
          <w:tab w:val="left" w:pos="142"/>
        </w:tabs>
        <w:jc w:val="both"/>
      </w:pPr>
      <w:r w:rsidRPr="000F596F">
        <w:t>Результатом административной процедуры является</w:t>
      </w:r>
      <w:r w:rsidR="00687E83" w:rsidRPr="000F596F">
        <w:t xml:space="preserve"> выдача </w:t>
      </w:r>
      <w:r w:rsidR="00532C4B" w:rsidRPr="000F596F">
        <w:t>(</w:t>
      </w:r>
      <w:r w:rsidR="00687E83" w:rsidRPr="000F596F">
        <w:t>направление</w:t>
      </w:r>
      <w:r w:rsidR="00532C4B" w:rsidRPr="000F596F">
        <w:t>)</w:t>
      </w:r>
      <w:r w:rsidR="00687E83" w:rsidRPr="000F596F">
        <w:t xml:space="preserve"> </w:t>
      </w:r>
      <w:r w:rsidR="00201EEA" w:rsidRPr="000F596F">
        <w:t xml:space="preserve">уполномоченным органом </w:t>
      </w:r>
      <w:r w:rsidR="00B43D0D" w:rsidRPr="000F596F">
        <w:t xml:space="preserve">заявителю </w:t>
      </w:r>
      <w:r w:rsidR="00532C4B" w:rsidRPr="000F596F">
        <w:t>результата предоставления муниципальной услуги</w:t>
      </w:r>
      <w:r w:rsidRPr="000F596F">
        <w:t>.</w:t>
      </w:r>
    </w:p>
    <w:p w14:paraId="2A9483F3" w14:textId="77777777" w:rsidR="00F57463" w:rsidRPr="000F596F" w:rsidRDefault="00F57463" w:rsidP="000F596F">
      <w:pPr>
        <w:widowControl w:val="0"/>
        <w:tabs>
          <w:tab w:val="left" w:pos="142"/>
        </w:tabs>
        <w:jc w:val="both"/>
      </w:pPr>
      <w:r w:rsidRPr="000F596F">
        <w:t xml:space="preserve">3.6. В случае выявления допущенных опечаток и (или) ошибок, допущенных в документах, выданных при предоставлении муниципальной услуги,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14:paraId="1E96BE59" w14:textId="77777777" w:rsidR="00F57463" w:rsidRPr="000F596F" w:rsidRDefault="00F57463" w:rsidP="000F596F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3 рабочих дня.</w:t>
      </w:r>
    </w:p>
    <w:p w14:paraId="1811113C" w14:textId="77777777" w:rsidR="00D95D4F" w:rsidRPr="000F596F" w:rsidRDefault="00D95D4F" w:rsidP="000F596F">
      <w:pPr>
        <w:tabs>
          <w:tab w:val="num" w:pos="0"/>
          <w:tab w:val="left" w:pos="142"/>
        </w:tabs>
        <w:rPr>
          <w:b/>
          <w:bCs/>
        </w:rPr>
      </w:pPr>
    </w:p>
    <w:p w14:paraId="61CEE76A" w14:textId="77777777" w:rsidR="001F3416" w:rsidRPr="000F596F" w:rsidRDefault="001F3416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 xml:space="preserve">4. Формы контроля за </w:t>
      </w:r>
      <w:r w:rsidR="00452564" w:rsidRPr="000F596F">
        <w:rPr>
          <w:b/>
        </w:rPr>
        <w:t>исполнением административного регламента</w:t>
      </w:r>
    </w:p>
    <w:p w14:paraId="5990A553" w14:textId="77777777" w:rsidR="001F3416" w:rsidRPr="000F596F" w:rsidRDefault="001F3416" w:rsidP="000F596F">
      <w:pPr>
        <w:widowControl w:val="0"/>
        <w:tabs>
          <w:tab w:val="left" w:pos="142"/>
        </w:tabs>
        <w:autoSpaceDE w:val="0"/>
        <w:jc w:val="center"/>
      </w:pPr>
    </w:p>
    <w:p w14:paraId="1D233680" w14:textId="77777777" w:rsidR="005676EE" w:rsidRPr="000F596F" w:rsidRDefault="005676EE" w:rsidP="000F596F">
      <w:pPr>
        <w:widowControl w:val="0"/>
        <w:tabs>
          <w:tab w:val="left" w:pos="142"/>
        </w:tabs>
        <w:autoSpaceDE w:val="0"/>
        <w:jc w:val="both"/>
      </w:pPr>
      <w:r w:rsidRPr="000F596F"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DE5777F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органа.</w:t>
      </w:r>
    </w:p>
    <w:p w14:paraId="672642BD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1DB3363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специалистом администрации.</w:t>
      </w:r>
    </w:p>
    <w:p w14:paraId="142982F3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4.2.2. Проверки могут быть плановыми и внеплановыми.</w:t>
      </w:r>
    </w:p>
    <w:p w14:paraId="17916266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 xml:space="preserve">Плановые проверки проводятся на основании планов работы администрации. </w:t>
      </w:r>
    </w:p>
    <w:p w14:paraId="3F789D6D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Внеплановые проверки проводятся в связи с проверкой устранения ранее выявленных нарушений, а также в случае жалоб на действия (бездействие) специалиста, ответственного за предоставление муниципальной услуги.</w:t>
      </w:r>
    </w:p>
    <w:p w14:paraId="113C252F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14:paraId="4B6B3399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4.3.1.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14:paraId="6AA73EE9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D2551AE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4.4.1. Порядок и формы контроля за предоставлением муниципальной услуги должны отвечать требованиям непрерывности и эффективности. Руководитель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14:paraId="0BBB3C4F" w14:textId="77777777" w:rsidR="00B4557E" w:rsidRPr="000F596F" w:rsidRDefault="00B4557E" w:rsidP="000F596F">
      <w:pPr>
        <w:widowControl w:val="0"/>
        <w:tabs>
          <w:tab w:val="left" w:pos="142"/>
        </w:tabs>
        <w:autoSpaceDE w:val="0"/>
        <w:jc w:val="both"/>
      </w:pPr>
      <w:r w:rsidRPr="000F596F"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14:paraId="4DB1D844" w14:textId="77777777" w:rsidR="005676EE" w:rsidRPr="000F596F" w:rsidRDefault="005676EE" w:rsidP="000F596F">
      <w:pPr>
        <w:widowControl w:val="0"/>
        <w:tabs>
          <w:tab w:val="left" w:pos="142"/>
        </w:tabs>
        <w:autoSpaceDE w:val="0"/>
        <w:rPr>
          <w:b/>
        </w:rPr>
      </w:pPr>
    </w:p>
    <w:p w14:paraId="3AC298F2" w14:textId="77777777" w:rsidR="005676EE" w:rsidRPr="000F596F" w:rsidRDefault="005676EE" w:rsidP="000F596F">
      <w:pPr>
        <w:widowControl w:val="0"/>
        <w:tabs>
          <w:tab w:val="left" w:pos="142"/>
        </w:tabs>
        <w:autoSpaceDE w:val="0"/>
        <w:jc w:val="center"/>
        <w:rPr>
          <w:b/>
        </w:rPr>
      </w:pPr>
      <w:r w:rsidRPr="000F596F"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</w:t>
      </w:r>
      <w:r w:rsidR="00E85119" w:rsidRPr="000F596F">
        <w:rPr>
          <w:b/>
        </w:rPr>
        <w:t>многофункционального центра</w:t>
      </w:r>
    </w:p>
    <w:p w14:paraId="56725980" w14:textId="77777777" w:rsidR="005676EE" w:rsidRPr="000F596F" w:rsidRDefault="005676EE" w:rsidP="000F596F">
      <w:pPr>
        <w:widowControl w:val="0"/>
        <w:tabs>
          <w:tab w:val="left" w:pos="142"/>
        </w:tabs>
        <w:autoSpaceDE w:val="0"/>
        <w:jc w:val="center"/>
      </w:pPr>
    </w:p>
    <w:p w14:paraId="7BE05851" w14:textId="77777777" w:rsidR="00D36A50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5.1. Заявитель вправе подать жалобу на решение и (или) действие (бездействие) </w:t>
      </w:r>
      <w:r w:rsidRPr="000F596F">
        <w:lastRenderedPageBreak/>
        <w:t>уполномоченного органа, его должностных лиц, либо муниципального служащего при предоставлении муниципальной услуги, а также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(далее – жалоба).</w:t>
      </w:r>
      <w:r w:rsidR="00D36A50" w:rsidRPr="000F596F">
        <w:t xml:space="preserve"> Жалоба подается в письменной форме на бумажном носителе или в электронной форме.</w:t>
      </w:r>
    </w:p>
    <w:p w14:paraId="68A90CF1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5.2. Предмет жалобы.</w:t>
      </w:r>
    </w:p>
    <w:p w14:paraId="38625A95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Заявитель может обратиться с жалобой в том числе в следующих случаях:</w:t>
      </w:r>
    </w:p>
    <w:p w14:paraId="3039E896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1) нарушение срока регистрации запроса заявителя о предоставлении муниципальной услуги, </w:t>
      </w:r>
      <w:r w:rsidRPr="000F596F">
        <w:rPr>
          <w:rFonts w:cs="Century"/>
        </w:rPr>
        <w:t>запроса о предоставлении двух и более муниципальных услуг</w:t>
      </w:r>
      <w:r w:rsidRPr="000F596F">
        <w:t>;</w:t>
      </w:r>
    </w:p>
    <w:p w14:paraId="389C8FE5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2) нарушение срока предоставления муниципальной услуги;</w:t>
      </w:r>
    </w:p>
    <w:p w14:paraId="69491004" w14:textId="7B0C89CD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3) </w:t>
      </w:r>
      <w:r w:rsidR="00A23CBE" w:rsidRPr="000F596F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 </w:t>
      </w:r>
      <w:r w:rsidR="00A23CBE" w:rsidRPr="000F596F">
        <w:t>для предоставления муниципальной услуги</w:t>
      </w:r>
      <w:r w:rsidR="00350B30" w:rsidRPr="000F596F">
        <w:rPr>
          <w:lang w:val="en-US"/>
        </w:rPr>
        <w:t>;</w:t>
      </w:r>
    </w:p>
    <w:p w14:paraId="32F862C3" w14:textId="2BEE24BA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 </w:t>
      </w:r>
      <w:r w:rsidRPr="000F596F">
        <w:t>для предоставления муниципальной услуги, у заявителя;</w:t>
      </w:r>
    </w:p>
    <w:p w14:paraId="7DF1AF99" w14:textId="2B87EDE0" w:rsidR="00A23CB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5) </w:t>
      </w:r>
      <w:r w:rsidR="00A23CBE" w:rsidRPr="000F596F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</w:t>
      </w:r>
      <w:r w:rsidR="00A23CBE" w:rsidRPr="000F596F">
        <w:t xml:space="preserve">. </w:t>
      </w:r>
      <w:r w:rsidR="00A23CBE" w:rsidRPr="000F596F">
        <w:rPr>
          <w:rFonts w:cs="Century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="00A23CBE" w:rsidRPr="000F596F">
          <w:rPr>
            <w:rStyle w:val="a4"/>
            <w:rFonts w:cs="Century"/>
            <w:color w:val="000000"/>
            <w:u w:val="none"/>
          </w:rPr>
          <w:t>частью 1.3 статьи 16</w:t>
        </w:r>
      </w:hyperlink>
      <w:r w:rsidR="00A23CBE" w:rsidRPr="000F596F">
        <w:rPr>
          <w:rFonts w:cs="Century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14:paraId="3BEA7BD7" w14:textId="363EA96B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</w:t>
      </w:r>
      <w:r w:rsidRPr="000F596F">
        <w:t>;</w:t>
      </w:r>
    </w:p>
    <w:p w14:paraId="2D9DB94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7) </w:t>
      </w:r>
      <w:r w:rsidR="00A23CBE" w:rsidRPr="000F596F"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="00A23CBE" w:rsidRPr="000F596F">
          <w:rPr>
            <w:rStyle w:val="a4"/>
          </w:rPr>
          <w:t>частью 1.3 статьи 16</w:t>
        </w:r>
      </w:hyperlink>
      <w:r w:rsidR="00A23CBE" w:rsidRPr="000F596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16DAA2C8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  <w:rPr>
          <w:rFonts w:cs="Century"/>
        </w:rPr>
      </w:pPr>
      <w:r w:rsidRPr="000F596F">
        <w:rPr>
          <w:rFonts w:cs="Century"/>
        </w:rPr>
        <w:t>8) нарушение срока или порядка выдачи документов по результатам предоставления муниципальной услуги;</w:t>
      </w:r>
    </w:p>
    <w:p w14:paraId="5CA38408" w14:textId="2B754D78" w:rsidR="00A23CB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rPr>
          <w:rFonts w:cs="Century"/>
        </w:rPr>
        <w:t xml:space="preserve">9) </w:t>
      </w:r>
      <w:r w:rsidR="00A23CBE" w:rsidRPr="000F596F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</w:t>
      </w:r>
      <w:r w:rsidR="00A23CBE" w:rsidRPr="000F596F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A23CBE" w:rsidRPr="000F596F"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="00A23CBE" w:rsidRPr="000F596F">
          <w:rPr>
            <w:rStyle w:val="a4"/>
          </w:rPr>
          <w:t>частью 1.3 статьи 16</w:t>
        </w:r>
      </w:hyperlink>
      <w:r w:rsidR="00A23CBE" w:rsidRPr="000F596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080D1BA6" w14:textId="77777777" w:rsidR="00A23CBE" w:rsidRPr="000F596F" w:rsidRDefault="00A23CBE" w:rsidP="00B33B4C">
      <w:pPr>
        <w:widowControl w:val="0"/>
        <w:tabs>
          <w:tab w:val="left" w:pos="142"/>
        </w:tabs>
        <w:autoSpaceDE w:val="0"/>
        <w:ind w:firstLine="709"/>
        <w:jc w:val="both"/>
        <w:rPr>
          <w:rFonts w:cs="Century"/>
        </w:rPr>
      </w:pPr>
      <w:r w:rsidRPr="000F596F">
        <w:rPr>
          <w:rFonts w:cs="Century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0F596F">
          <w:rPr>
            <w:rStyle w:val="a4"/>
            <w:rFonts w:cs="Century"/>
            <w:color w:val="000000"/>
            <w:u w:val="none"/>
          </w:rPr>
          <w:t>пунктом 4 части 1 статьи 7</w:t>
        </w:r>
      </w:hyperlink>
      <w:r w:rsidRPr="000F596F">
        <w:rPr>
          <w:rFonts w:cs="Century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F596F">
          <w:rPr>
            <w:rStyle w:val="a4"/>
            <w:rFonts w:cs="Century"/>
            <w:color w:val="000000"/>
            <w:u w:val="none"/>
          </w:rPr>
          <w:t>частью 1.3 статьи 16</w:t>
        </w:r>
      </w:hyperlink>
      <w:r w:rsidRPr="000F596F">
        <w:rPr>
          <w:rFonts w:cs="Century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79EA62A1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14:paraId="2FD6A497" w14:textId="1A75B08D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Жалобы на решение и (или) действие (бездействие) </w:t>
      </w:r>
      <w:r w:rsidR="00D215F6" w:rsidRPr="000F596F">
        <w:t>муниципальных служащих уполномоченного органа</w:t>
      </w:r>
      <w:r w:rsidRPr="000F596F">
        <w:t xml:space="preserve"> рассматриваются Главой администрации либо лицом, исполняющим его обязанности.</w:t>
      </w:r>
    </w:p>
    <w:p w14:paraId="5874F01F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 Порядок подачи и рассмотрения жалобы.</w:t>
      </w:r>
    </w:p>
    <w:p w14:paraId="3002C320" w14:textId="77777777" w:rsidR="00D215F6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5.4.1. </w:t>
      </w:r>
      <w:r w:rsidR="00D215F6" w:rsidRPr="000F596F">
        <w:t>Жалоба на решения, действия (бездействие) уполномоченного органа может быть подана как на бумажном так и электронном носителе.</w:t>
      </w:r>
    </w:p>
    <w:p w14:paraId="192CC91B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Жалоба может быть направлена по почте, через ОГКУ «Правительство для граждан»,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14:paraId="662BBD3D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с использованием информационно-телекоммуникационной сети «Интернет», официального сайта ОГКУ «Правительство для граждан», 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14:paraId="3707C259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Жалоба на решения и действия (бездействие) организаций, осуществляющих функции по предоставлению муниципальных услуг, 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14:paraId="3FB7AD78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0486A5F8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14:paraId="7517B761" w14:textId="01F5349B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5.4.2. При поступлении жалобы в ОГКУ «Правительство для граждан», передача в </w:t>
      </w:r>
      <w:r w:rsidRPr="000F596F">
        <w:lastRenderedPageBreak/>
        <w:t xml:space="preserve">уполномоченный орган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</w:t>
      </w:r>
      <w:r w:rsidRPr="000F596F">
        <w:t>, но не позднее следующего рабочего дня со дня поступления жалобы.</w:t>
      </w:r>
    </w:p>
    <w:p w14:paraId="29E2F4DB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14:paraId="28B1D068" w14:textId="47FF74B6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5.4.3. Подача и рассмотрение жалоб на решения и действия (бездействие) ОГКУ «Правительство для граждан», работника ОГКУ «Правительство для граждан», организаций, осуществляющих функции по предоставлению муниципальной услуги, и их работников  осуществляется в порядке, устанавливаемом Правительством Российской Федерации.</w:t>
      </w:r>
    </w:p>
    <w:p w14:paraId="489500B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5.4.4. Уполномоченный орган обеспечивает:</w:t>
      </w:r>
    </w:p>
    <w:p w14:paraId="174A667F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оснащение мест приёма жалоб;</w:t>
      </w:r>
    </w:p>
    <w:p w14:paraId="1C4AD813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14:paraId="7E5024B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14:paraId="639E970A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5.4.5. Жалоба должна содержать:</w:t>
      </w:r>
    </w:p>
    <w:p w14:paraId="56154AF3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работников, решения и действия (бездействие) которых обжалуются;</w:t>
      </w:r>
    </w:p>
    <w:p w14:paraId="09E930D6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14:paraId="52032C13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работников;</w:t>
      </w:r>
    </w:p>
    <w:p w14:paraId="5EBEC6CB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работников. Заявителем могут быть представлены документы (при наличии), подтверждающие доводы заявителя, либо их копии.</w:t>
      </w:r>
    </w:p>
    <w:p w14:paraId="57DD372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14:paraId="5C9ACCF4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</w:t>
      </w:r>
      <w:r w:rsidR="00E73BEE" w:rsidRPr="000F596F">
        <w:t>7</w:t>
      </w:r>
      <w:r w:rsidRPr="000F596F">
        <w:t>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14:paraId="39B5A666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5.4.</w:t>
      </w:r>
      <w:r w:rsidR="00E73BEE" w:rsidRPr="000F596F">
        <w:t>8</w:t>
      </w:r>
      <w:r w:rsidRPr="000F596F">
        <w:t>. В уполномоченном органе определяются должностные лица, уполномоченные на рассмотрение жалоб, которые обеспечивают:</w:t>
      </w:r>
    </w:p>
    <w:p w14:paraId="08BD7744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1) приём и рассмотрение жалоб;</w:t>
      </w:r>
    </w:p>
    <w:p w14:paraId="679527D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2) направление жалоб в орган, уполномоченный на их рассмотрение.</w:t>
      </w:r>
    </w:p>
    <w:p w14:paraId="60276A61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5.5. Сроки рассмотрения жалобы.</w:t>
      </w:r>
    </w:p>
    <w:p w14:paraId="6328F94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</w:t>
      </w:r>
      <w:r w:rsidRPr="000F596F">
        <w:lastRenderedPageBreak/>
        <w:t>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14:paraId="35F11F05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5.5.2. Жалоба, поступившая в уполномоченный орган, ОГКУ «Правительство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регистрации не позднее следующего рабочего дня со дня её поступления. </w:t>
      </w:r>
    </w:p>
    <w:p w14:paraId="7E3FDC0D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Жалоба, поступившая в уполномоченный орган, ОГКУ 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граждан», Правительство Ульяновской области, организаций, осуществляющие функции по предоставлению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14:paraId="72E9EBBC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5.6. Результат рассмотрения жалобы.</w:t>
      </w:r>
    </w:p>
    <w:p w14:paraId="130585CF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14:paraId="55EB0913" w14:textId="299A9A55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муниципального образования </w:t>
      </w:r>
      <w:r w:rsidR="00350B30" w:rsidRPr="000F596F">
        <w:t>«</w:t>
      </w:r>
      <w:proofErr w:type="spellStart"/>
      <w:r w:rsidR="00350B30" w:rsidRPr="000F596F">
        <w:t>Новоселкинское</w:t>
      </w:r>
      <w:proofErr w:type="spellEnd"/>
      <w:r w:rsidR="00350B30" w:rsidRPr="000F596F">
        <w:t xml:space="preserve"> сельское поселение» </w:t>
      </w:r>
      <w:proofErr w:type="spellStart"/>
      <w:r w:rsidR="00350B30" w:rsidRPr="000F596F">
        <w:t>Мелекесского</w:t>
      </w:r>
      <w:proofErr w:type="spellEnd"/>
      <w:r w:rsidR="00350B30" w:rsidRPr="000F596F">
        <w:t xml:space="preserve"> района Ульяновской области</w:t>
      </w:r>
      <w:r w:rsidRPr="000F596F">
        <w:t>;</w:t>
      </w:r>
    </w:p>
    <w:p w14:paraId="34C8048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2) отказывает в удовлетворении жалобы.</w:t>
      </w:r>
    </w:p>
    <w:p w14:paraId="78638F94" w14:textId="77777777" w:rsidR="008D4D37" w:rsidRPr="000F596F" w:rsidRDefault="008D4D37" w:rsidP="00B33B4C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596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1E88125C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5.7. Порядок информирования заявителя о результатах рассмотрения жалобы.</w:t>
      </w:r>
    </w:p>
    <w:p w14:paraId="653514FB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072DEEA" w14:textId="77777777" w:rsidR="005676EE" w:rsidRPr="000F596F" w:rsidRDefault="005676EE" w:rsidP="00B33B4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596F"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1DE88E8" w14:textId="77777777" w:rsidR="005676EE" w:rsidRPr="000F596F" w:rsidRDefault="005676EE" w:rsidP="00B33B4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596F">
        <w:rPr>
          <w:color w:val="000000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36F437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5.7.1. В ответе по результатам рассмотрения жалобы указываются:</w:t>
      </w:r>
    </w:p>
    <w:p w14:paraId="5443A3D7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14:paraId="41F16258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456B1B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3) фамилия, имя, отчество (при наличии) заявителя;</w:t>
      </w:r>
    </w:p>
    <w:p w14:paraId="6CEDB5D0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4) основания для принятия решения по жалобе;</w:t>
      </w:r>
    </w:p>
    <w:p w14:paraId="7664ED10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5) принятое по жалобе решение;</w:t>
      </w:r>
    </w:p>
    <w:p w14:paraId="18E76C6F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14:paraId="0137AE47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7) сведения о порядке обжалования принятого по жалобе решения.</w:t>
      </w:r>
    </w:p>
    <w:p w14:paraId="50258600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5.8. Порядок обжалования решения по жалобе.</w:t>
      </w:r>
    </w:p>
    <w:p w14:paraId="4A928E49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 xml:space="preserve">Заявитель вправе обжаловать решения по жалобе в судебном порядке в соответствии с </w:t>
      </w:r>
      <w:r w:rsidRPr="000F596F">
        <w:lastRenderedPageBreak/>
        <w:t>требованиями законодательства Российской Федерации.</w:t>
      </w:r>
    </w:p>
    <w:p w14:paraId="7369551E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5.9. Право заявителя на получение информации и документов, необходимых для обоснования и рассмотрения жалобы.</w:t>
      </w:r>
    </w:p>
    <w:p w14:paraId="2AF34E7F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Граждане (представители) имеют право обратиться в уполномоченный орган, Правительство Ульяновской области, ОГКУ «Правительство для граждан», организации, осуществляющие функции по предоставлению муниципальной услуги,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14:paraId="53171582" w14:textId="77777777" w:rsidR="005676EE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5.10. Способы информирования заявителей о порядке подачи и рассмотрения жалобы.</w:t>
      </w:r>
    </w:p>
    <w:p w14:paraId="4522267D" w14:textId="23AD72AD" w:rsidR="00AE2CD1" w:rsidRPr="000F596F" w:rsidRDefault="005676EE" w:rsidP="00B33B4C">
      <w:pPr>
        <w:widowControl w:val="0"/>
        <w:tabs>
          <w:tab w:val="left" w:pos="142"/>
        </w:tabs>
        <w:autoSpaceDE w:val="0"/>
        <w:ind w:firstLine="709"/>
        <w:jc w:val="both"/>
      </w:pPr>
      <w:r w:rsidRPr="000F596F"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ОГКУ «Правительство для граждан», Правительства Ульяновской области, организаций, осуществляющих функции по предоставлению муниципальной услуги, на Едино</w:t>
      </w:r>
      <w:r w:rsidR="00380129" w:rsidRPr="000F596F">
        <w:t>м портале, Региональном портале.</w:t>
      </w:r>
    </w:p>
    <w:p w14:paraId="2E2D56D7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1C693F17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0CA605B0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5834EA7B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01145DB5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055BA73F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282BE219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368D9FA0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72317CB3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6F89D0C4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151AE538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43D84C1E" w14:textId="77777777" w:rsidR="00D215F6" w:rsidRPr="000F596F" w:rsidRDefault="00D215F6" w:rsidP="00B33B4C">
      <w:pPr>
        <w:tabs>
          <w:tab w:val="left" w:pos="142"/>
        </w:tabs>
        <w:autoSpaceDE w:val="0"/>
        <w:autoSpaceDN w:val="0"/>
        <w:adjustRightInd w:val="0"/>
        <w:ind w:firstLine="709"/>
      </w:pPr>
    </w:p>
    <w:p w14:paraId="5BECEC45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2B30F6F3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41C2C225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679EE7E5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56332FF4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4C395D6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5E57DF53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6C1F4FE9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84998E8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A7BA81E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44ED4457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5D639558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506545B5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58300A71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460D7B26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E3A4271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6C139029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458E6E0E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420DDFD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7BF0F0A6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654D03EB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569C32B3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4151DF2F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7CEBE5F6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3C4268B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1D2EF215" w14:textId="77777777" w:rsidR="00B33B4C" w:rsidRDefault="00B33B4C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1707670F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120965A5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D8D3174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7CAEDFB1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ind w:left="6237"/>
      </w:pPr>
    </w:p>
    <w:p w14:paraId="0E9F1C95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6237"/>
      </w:pPr>
      <w:r w:rsidRPr="000F596F">
        <w:lastRenderedPageBreak/>
        <w:t>Приложение № 1</w:t>
      </w:r>
    </w:p>
    <w:p w14:paraId="091841FF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6237"/>
      </w:pPr>
      <w:r w:rsidRPr="000F596F">
        <w:t>к административному регламенту</w:t>
      </w:r>
    </w:p>
    <w:p w14:paraId="02A87A27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6237"/>
      </w:pPr>
      <w:r w:rsidRPr="000F596F">
        <w:t>утверждённому постановлением</w:t>
      </w:r>
    </w:p>
    <w:p w14:paraId="1462EB95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6237"/>
      </w:pPr>
      <w:r w:rsidRPr="000F596F">
        <w:t xml:space="preserve">администрации муниципального </w:t>
      </w:r>
      <w:r w:rsidRPr="000F596F">
        <w:br/>
        <w:t>образования «</w:t>
      </w:r>
      <w:proofErr w:type="spellStart"/>
      <w:r w:rsidRPr="000F596F">
        <w:t>Новоселкинское</w:t>
      </w:r>
      <w:proofErr w:type="spellEnd"/>
      <w:r w:rsidRPr="000F596F">
        <w:t xml:space="preserve"> сельское поселение» </w:t>
      </w:r>
      <w:proofErr w:type="spellStart"/>
      <w:r w:rsidRPr="000F596F">
        <w:t>Мелекесского</w:t>
      </w:r>
      <w:proofErr w:type="spellEnd"/>
      <w:r w:rsidRPr="000F596F">
        <w:t xml:space="preserve"> района Ульяновской области</w:t>
      </w:r>
    </w:p>
    <w:p w14:paraId="50E379C1" w14:textId="77777777" w:rsidR="000F596F" w:rsidRPr="000F596F" w:rsidRDefault="000F596F" w:rsidP="000F596F">
      <w:pPr>
        <w:widowControl w:val="0"/>
        <w:tabs>
          <w:tab w:val="left" w:pos="142"/>
        </w:tabs>
        <w:autoSpaceDE w:val="0"/>
        <w:ind w:left="6237" w:right="140"/>
        <w:rPr>
          <w:bCs/>
        </w:rPr>
      </w:pPr>
      <w:r w:rsidRPr="000F596F">
        <w:rPr>
          <w:bCs/>
        </w:rPr>
        <w:t>от __15.04.2019___ № __28_</w:t>
      </w:r>
    </w:p>
    <w:p w14:paraId="0B2DBF13" w14:textId="77777777" w:rsidR="00B9044D" w:rsidRPr="000F596F" w:rsidRDefault="00B4783F" w:rsidP="000F596F">
      <w:pPr>
        <w:widowControl w:val="0"/>
        <w:tabs>
          <w:tab w:val="left" w:pos="142"/>
        </w:tabs>
        <w:ind w:right="40"/>
        <w:jc w:val="both"/>
        <w:rPr>
          <w:shd w:val="clear" w:color="auto" w:fill="FFFFFF"/>
        </w:rPr>
      </w:pPr>
      <w:r w:rsidRPr="000F596F">
        <w:rPr>
          <w:shd w:val="clear" w:color="auto" w:fill="FFFFFF"/>
        </w:rPr>
        <w:br/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B9044D" w:rsidRPr="000F596F" w14:paraId="5AE1CF3E" w14:textId="77777777" w:rsidTr="000633F5">
        <w:tc>
          <w:tcPr>
            <w:tcW w:w="6120" w:type="dxa"/>
          </w:tcPr>
          <w:p w14:paraId="7507F598" w14:textId="003FA060" w:rsidR="00B9044D" w:rsidRPr="000F596F" w:rsidRDefault="00B9044D" w:rsidP="000F596F">
            <w:pPr>
              <w:widowControl w:val="0"/>
              <w:tabs>
                <w:tab w:val="left" w:pos="142"/>
              </w:tabs>
              <w:ind w:right="40"/>
              <w:jc w:val="both"/>
              <w:rPr>
                <w:shd w:val="clear" w:color="auto" w:fill="FFFFFF"/>
              </w:rPr>
            </w:pPr>
            <w:r w:rsidRPr="000F596F">
              <w:rPr>
                <w:shd w:val="clear" w:color="auto" w:fill="FFFFFF"/>
              </w:rPr>
              <w:t xml:space="preserve">Главе администрации муниципального образования </w:t>
            </w:r>
            <w:r w:rsidR="00EC45F5" w:rsidRPr="000F596F">
              <w:t>«</w:t>
            </w:r>
            <w:proofErr w:type="spellStart"/>
            <w:r w:rsidR="00EC45F5" w:rsidRPr="000F596F">
              <w:t>Новоселкинское</w:t>
            </w:r>
            <w:proofErr w:type="spellEnd"/>
            <w:r w:rsidR="00EC45F5" w:rsidRPr="000F596F">
              <w:t xml:space="preserve"> сельское поселение» </w:t>
            </w:r>
            <w:proofErr w:type="spellStart"/>
            <w:r w:rsidR="00EC45F5" w:rsidRPr="000F596F">
              <w:t>Мелекесского</w:t>
            </w:r>
            <w:proofErr w:type="spellEnd"/>
            <w:r w:rsidR="00EC45F5" w:rsidRPr="000F596F">
              <w:t xml:space="preserve"> района Ульяновской области</w:t>
            </w:r>
            <w:r w:rsidRPr="000F596F">
              <w:rPr>
                <w:shd w:val="clear" w:color="auto" w:fill="FFFFFF"/>
              </w:rPr>
              <w:t xml:space="preserve"> _______________________</w:t>
            </w:r>
          </w:p>
          <w:p w14:paraId="4D65C32D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0F596F">
              <w:t>от__________________________________________________________________________________</w:t>
            </w:r>
            <w:r w:rsidR="00E64C70" w:rsidRPr="000F596F">
              <w:t>______________</w:t>
            </w:r>
          </w:p>
          <w:p w14:paraId="262B0169" w14:textId="5BC87E1D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0F596F">
              <w:t xml:space="preserve"> (для юридических лиц - полное наименование, организационно-правовая форма, сведения о государственной регистрации (ОГРН),ИНН;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B9044D" w:rsidRPr="000F596F" w14:paraId="53AD0758" w14:textId="77777777" w:rsidTr="000633F5">
        <w:tc>
          <w:tcPr>
            <w:tcW w:w="6120" w:type="dxa"/>
          </w:tcPr>
          <w:p w14:paraId="23D85CE9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0F596F">
              <w:t>Почтовый адрес заявителя(ей):___________</w:t>
            </w:r>
            <w:r w:rsidR="00E64C70" w:rsidRPr="000F596F">
              <w:t>_______</w:t>
            </w:r>
            <w:r w:rsidRPr="000F596F">
              <w:t>____</w:t>
            </w:r>
          </w:p>
          <w:p w14:paraId="3E7112E3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0F596F">
              <w:t>__________________________________________</w:t>
            </w:r>
            <w:r w:rsidR="00E64C70" w:rsidRPr="000F596F">
              <w:t>_______</w:t>
            </w:r>
          </w:p>
          <w:p w14:paraId="12EE69CE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0F596F">
              <w:t>__________________________________________</w:t>
            </w:r>
            <w:r w:rsidR="00E64C70" w:rsidRPr="000F596F">
              <w:t>_______</w:t>
            </w:r>
          </w:p>
          <w:p w14:paraId="5F5DC76B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0F596F">
              <w:t>__________________________________________</w:t>
            </w:r>
            <w:r w:rsidR="00E64C70" w:rsidRPr="000F596F">
              <w:t>_______</w:t>
            </w:r>
          </w:p>
          <w:p w14:paraId="2BB84DEE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0F596F">
              <w:t>(местонахождение юридического лица; место</w:t>
            </w:r>
          </w:p>
          <w:p w14:paraId="5892792D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0F596F">
              <w:t>регистрации физического лица,</w:t>
            </w:r>
          </w:p>
          <w:p w14:paraId="063FABC3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0F596F">
              <w:t>индивидуального предпринимателя)</w:t>
            </w:r>
          </w:p>
        </w:tc>
      </w:tr>
      <w:tr w:rsidR="00B9044D" w:rsidRPr="000F596F" w14:paraId="2DC3F0D3" w14:textId="77777777" w:rsidTr="000633F5">
        <w:tc>
          <w:tcPr>
            <w:tcW w:w="6120" w:type="dxa"/>
          </w:tcPr>
          <w:p w14:paraId="2FFF9AF4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 w:rsidRPr="000F596F">
              <w:t>Электронная почта заявителя(ей):_____________</w:t>
            </w:r>
            <w:r w:rsidR="00E64C70" w:rsidRPr="000F596F">
              <w:t>_______</w:t>
            </w:r>
          </w:p>
          <w:p w14:paraId="7BE85043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0F596F">
              <w:t>__________________________________________</w:t>
            </w:r>
            <w:r w:rsidR="00E64C70" w:rsidRPr="000F596F">
              <w:t>_______</w:t>
            </w:r>
          </w:p>
          <w:p w14:paraId="1A5C2170" w14:textId="77777777" w:rsidR="00B9044D" w:rsidRPr="000F596F" w:rsidRDefault="00B9044D" w:rsidP="000F596F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F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</w:t>
            </w:r>
            <w:r w:rsidR="00E64C70" w:rsidRPr="000F596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B7B8C58" w14:textId="77777777" w:rsidR="00B9044D" w:rsidRPr="000F596F" w:rsidRDefault="00B9044D" w:rsidP="000F596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50FA94DC" w14:textId="77777777" w:rsidR="00B4783F" w:rsidRPr="000F596F" w:rsidRDefault="00B4783F" w:rsidP="000F596F">
      <w:pPr>
        <w:widowControl w:val="0"/>
        <w:tabs>
          <w:tab w:val="left" w:pos="142"/>
        </w:tabs>
        <w:ind w:right="40"/>
        <w:jc w:val="both"/>
        <w:rPr>
          <w:shd w:val="clear" w:color="auto" w:fill="FFFFFF"/>
        </w:rPr>
      </w:pPr>
    </w:p>
    <w:p w14:paraId="382D9D54" w14:textId="77777777" w:rsidR="00B4783F" w:rsidRPr="000F596F" w:rsidRDefault="00B4783F" w:rsidP="000F596F">
      <w:pPr>
        <w:widowControl w:val="0"/>
        <w:tabs>
          <w:tab w:val="left" w:pos="142"/>
        </w:tabs>
        <w:ind w:right="40"/>
        <w:jc w:val="center"/>
        <w:rPr>
          <w:shd w:val="clear" w:color="auto" w:fill="FFFFFF"/>
        </w:rPr>
      </w:pPr>
      <w:r w:rsidRPr="000F596F">
        <w:rPr>
          <w:shd w:val="clear" w:color="auto" w:fill="FFFFFF"/>
        </w:rPr>
        <w:t>ЗАЯВЛЕНИЕ</w:t>
      </w:r>
    </w:p>
    <w:p w14:paraId="48F97E73" w14:textId="77777777" w:rsidR="00E1797C" w:rsidRPr="000F596F" w:rsidRDefault="00E1797C" w:rsidP="000F596F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о </w:t>
      </w:r>
      <w:r w:rsidR="007669A9" w:rsidRPr="000F596F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</w:t>
      </w:r>
    </w:p>
    <w:p w14:paraId="2674E0F0" w14:textId="77777777" w:rsidR="00B9044D" w:rsidRPr="000F596F" w:rsidRDefault="00B9044D" w:rsidP="000F596F">
      <w:pPr>
        <w:widowControl w:val="0"/>
        <w:tabs>
          <w:tab w:val="left" w:pos="142"/>
        </w:tabs>
        <w:ind w:right="40"/>
        <w:jc w:val="center"/>
        <w:rPr>
          <w:shd w:val="clear" w:color="auto" w:fill="FFFFFF"/>
        </w:rPr>
      </w:pPr>
    </w:p>
    <w:p w14:paraId="6CE624E3" w14:textId="77777777" w:rsidR="00E61DDC" w:rsidRPr="000F596F" w:rsidRDefault="00E61DDC" w:rsidP="000F596F">
      <w:pPr>
        <w:pStyle w:val="ConsPlusNonformat"/>
        <w:tabs>
          <w:tab w:val="left" w:pos="142"/>
          <w:tab w:val="left" w:pos="9356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Прошу(сим)  заключить соглашение об установлении сервитута в отношении </w:t>
      </w:r>
    </w:p>
    <w:p w14:paraId="5422002A" w14:textId="77777777" w:rsidR="00E61DDC" w:rsidRPr="000F596F" w:rsidRDefault="00E61DDC" w:rsidP="000F596F">
      <w:pPr>
        <w:pStyle w:val="ConsPlusNonformat"/>
        <w:tabs>
          <w:tab w:val="left" w:pos="142"/>
        </w:tabs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на срок </w:t>
      </w:r>
    </w:p>
    <w:p w14:paraId="376D3415" w14:textId="77777777" w:rsidR="00E61DDC" w:rsidRPr="000F596F" w:rsidRDefault="00E61DDC" w:rsidP="000F596F">
      <w:pPr>
        <w:pStyle w:val="ConsPlusNonformat"/>
        <w:tabs>
          <w:tab w:val="left" w:pos="142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        (всего земельного участка либо части земельного участка)   </w:t>
      </w:r>
    </w:p>
    <w:p w14:paraId="7373E7E3" w14:textId="77777777" w:rsidR="00E61DDC" w:rsidRPr="000F596F" w:rsidRDefault="00E61DDC" w:rsidP="000F596F">
      <w:pPr>
        <w:pStyle w:val="ConsPlusNonformat"/>
        <w:tabs>
          <w:tab w:val="left" w:pos="142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4093DCA3" w14:textId="77777777" w:rsidR="00E61DDC" w:rsidRPr="000F596F" w:rsidRDefault="00E61DDC" w:rsidP="000F596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</w:t>
      </w:r>
    </w:p>
    <w:p w14:paraId="038425B8" w14:textId="77777777" w:rsidR="00E61DDC" w:rsidRPr="000F596F" w:rsidRDefault="00E61DDC" w:rsidP="000F596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    1.1. Кадастровый номер земельного участка:____________________________.</w:t>
      </w:r>
    </w:p>
    <w:p w14:paraId="7FA7C8C6" w14:textId="77777777" w:rsidR="00E61DDC" w:rsidRPr="000F596F" w:rsidRDefault="00E61DDC" w:rsidP="000F596F">
      <w:pPr>
        <w:pStyle w:val="ConsPlusNonformat"/>
        <w:tabs>
          <w:tab w:val="left" w:pos="142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    1.2. Цель установления сервитута:________________________________</w:t>
      </w:r>
    </w:p>
    <w:p w14:paraId="62CE5854" w14:textId="77777777" w:rsidR="00E61DDC" w:rsidRPr="000F596F" w:rsidRDefault="00E61DDC" w:rsidP="000F596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1F66DC" w14:textId="77777777" w:rsidR="00E61DDC" w:rsidRPr="000F596F" w:rsidRDefault="00E61DDC" w:rsidP="000F596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4CB9BF51" w14:textId="77777777" w:rsidR="00E61DDC" w:rsidRPr="000F596F" w:rsidRDefault="00E61DDC" w:rsidP="000F596F">
      <w:pPr>
        <w:pStyle w:val="ConsPlusNonformat"/>
        <w:tabs>
          <w:tab w:val="left" w:pos="142"/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    1.3. ______________________________ установить сервитут без                             </w:t>
      </w:r>
    </w:p>
    <w:p w14:paraId="0CED6583" w14:textId="77777777" w:rsidR="00E61DDC" w:rsidRPr="000F596F" w:rsidRDefault="00E61DDC" w:rsidP="000F596F">
      <w:pPr>
        <w:pStyle w:val="ConsPlusNonformat"/>
        <w:tabs>
          <w:tab w:val="left" w:pos="142"/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                            (Предлагаю(ем))</w:t>
      </w:r>
    </w:p>
    <w:p w14:paraId="0A5C1953" w14:textId="77777777" w:rsidR="00E61DDC" w:rsidRPr="000F596F" w:rsidRDefault="00E61DDC" w:rsidP="000F596F">
      <w:pPr>
        <w:pStyle w:val="ConsPlusNonformat"/>
        <w:tabs>
          <w:tab w:val="left" w:pos="142"/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sz w:val="24"/>
          <w:szCs w:val="24"/>
        </w:rPr>
        <w:t xml:space="preserve">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</w:t>
      </w:r>
      <w:r w:rsidRPr="000F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(заполняется по желанию заявителя(ей) при </w:t>
      </w:r>
      <w:r w:rsidRPr="000F59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установлении сервитута на срок до 3-х лет).</w:t>
      </w:r>
    </w:p>
    <w:p w14:paraId="0A444A9D" w14:textId="77777777" w:rsidR="00F56D74" w:rsidRPr="000F596F" w:rsidRDefault="00F56D74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638"/>
        <w:jc w:val="both"/>
      </w:pPr>
    </w:p>
    <w:p w14:paraId="78EF2B1E" w14:textId="77777777" w:rsidR="00F56D74" w:rsidRPr="000F596F" w:rsidRDefault="00F56D74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638"/>
        <w:jc w:val="both"/>
      </w:pPr>
      <w:r w:rsidRPr="000F596F">
        <w:t>Способ получения результата предоставления муниципальной услуги:</w:t>
      </w:r>
    </w:p>
    <w:p w14:paraId="0A56260C" w14:textId="77777777" w:rsidR="00F56D74" w:rsidRPr="000F596F" w:rsidRDefault="00F56D74" w:rsidP="000F596F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right="638" w:firstLine="0"/>
        <w:jc w:val="both"/>
      </w:pPr>
      <w:r w:rsidRPr="000F596F">
        <w:t>почтовым отправлением;</w:t>
      </w:r>
    </w:p>
    <w:p w14:paraId="25FE4F7C" w14:textId="77777777" w:rsidR="00F56D74" w:rsidRPr="000F596F" w:rsidRDefault="00F56D74" w:rsidP="000F596F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right="638" w:firstLine="0"/>
        <w:jc w:val="both"/>
      </w:pPr>
      <w:r w:rsidRPr="000F596F">
        <w:t>лично;</w:t>
      </w:r>
    </w:p>
    <w:p w14:paraId="283C1992" w14:textId="77777777" w:rsidR="00F56D74" w:rsidRPr="000F596F" w:rsidRDefault="00F56D74" w:rsidP="000F596F">
      <w:pPr>
        <w:numPr>
          <w:ilvl w:val="0"/>
          <w:numId w:val="5"/>
        </w:numPr>
        <w:tabs>
          <w:tab w:val="left" w:pos="142"/>
          <w:tab w:val="left" w:pos="2977"/>
          <w:tab w:val="left" w:pos="9180"/>
        </w:tabs>
        <w:ind w:left="0" w:right="-2" w:firstLine="0"/>
        <w:jc w:val="both"/>
      </w:pPr>
      <w:r w:rsidRPr="000F596F"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 w:rsidRPr="000F596F">
        <w:rPr>
          <w:b/>
        </w:rPr>
        <w:t>проект договора безвозмездного пользования земельным</w:t>
      </w:r>
      <w:r w:rsidR="009110DD" w:rsidRPr="000F596F">
        <w:rPr>
          <w:b/>
        </w:rPr>
        <w:t xml:space="preserve"> участком</w:t>
      </w:r>
      <w:r w:rsidRPr="000F596F">
        <w:rPr>
          <w:b/>
        </w:rPr>
        <w:t xml:space="preserve"> данным способом не направляется</w:t>
      </w:r>
      <w:r w:rsidRPr="000F596F">
        <w:t>).</w:t>
      </w:r>
    </w:p>
    <w:p w14:paraId="24ADC17E" w14:textId="77777777" w:rsidR="00E1797C" w:rsidRPr="000F596F" w:rsidRDefault="00E1797C" w:rsidP="000F596F">
      <w:pPr>
        <w:pStyle w:val="ConsPlusNonformat"/>
        <w:tabs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8E4D53E" w14:textId="77777777" w:rsidR="00022B1D" w:rsidRPr="000F596F" w:rsidRDefault="00022B1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>Приложени</w:t>
      </w:r>
      <w:r w:rsidR="001C3ABA" w:rsidRPr="000F596F">
        <w:t>е</w:t>
      </w:r>
      <w:r w:rsidRPr="000F596F">
        <w:t>: _________________________________________________________________</w:t>
      </w:r>
      <w:r w:rsidR="00E64C70" w:rsidRPr="000F596F">
        <w:t>___</w:t>
      </w:r>
    </w:p>
    <w:p w14:paraId="3DD57687" w14:textId="77777777" w:rsidR="00022B1D" w:rsidRPr="000F596F" w:rsidRDefault="00022B1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>_____________________________________________________________________________________________________________________________________</w:t>
      </w:r>
      <w:r w:rsidR="00E64C70" w:rsidRPr="000F596F">
        <w:t>___________________________</w:t>
      </w:r>
    </w:p>
    <w:p w14:paraId="4130EC10" w14:textId="77777777" w:rsidR="00022B1D" w:rsidRPr="000F596F" w:rsidRDefault="00022B1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>_________________________________________________________________</w:t>
      </w:r>
      <w:r w:rsidR="00E64C70" w:rsidRPr="000F596F">
        <w:t>_______________</w:t>
      </w:r>
    </w:p>
    <w:p w14:paraId="0CDD058C" w14:textId="77777777" w:rsidR="00022B1D" w:rsidRPr="000F596F" w:rsidRDefault="00022B1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>__________________________________________________________________</w:t>
      </w:r>
      <w:r w:rsidR="00E64C70" w:rsidRPr="000F596F">
        <w:t>______________</w:t>
      </w:r>
    </w:p>
    <w:p w14:paraId="162A7646" w14:textId="77777777" w:rsidR="00B9044D" w:rsidRPr="000F596F" w:rsidRDefault="00B9044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14:paraId="7608078F" w14:textId="77777777" w:rsidR="00B9044D" w:rsidRPr="000F596F" w:rsidRDefault="00B9044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>Заявитель: ___________________</w:t>
      </w:r>
      <w:r w:rsidR="00E64C70" w:rsidRPr="000F596F">
        <w:t>____________________</w:t>
      </w:r>
      <w:r w:rsidRPr="000F596F">
        <w:t xml:space="preserve">_______________________________   </w:t>
      </w:r>
    </w:p>
    <w:p w14:paraId="2D16F8A1" w14:textId="77777777" w:rsidR="00B9044D" w:rsidRPr="000F596F" w:rsidRDefault="00B9044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 xml:space="preserve">                           (Ф.И.О</w:t>
      </w:r>
      <w:r w:rsidR="005E4217" w:rsidRPr="000F596F">
        <w:t>. (при наличии)</w:t>
      </w:r>
      <w:r w:rsidRPr="000F596F">
        <w:t>., должность представителя юридического лица (подпись)</w:t>
      </w:r>
    </w:p>
    <w:p w14:paraId="654CFFBE" w14:textId="77777777" w:rsidR="00B9044D" w:rsidRPr="000F596F" w:rsidRDefault="00B9044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 xml:space="preserve">                            Ф.И.О.</w:t>
      </w:r>
      <w:r w:rsidR="005E4217" w:rsidRPr="000F596F">
        <w:t>(при наличии)</w:t>
      </w:r>
      <w:r w:rsidRPr="000F596F">
        <w:t xml:space="preserve"> физического лица, индивидуального предпринимателя)</w:t>
      </w:r>
    </w:p>
    <w:p w14:paraId="55FC1242" w14:textId="77777777" w:rsidR="00B9044D" w:rsidRPr="000F596F" w:rsidRDefault="00B9044D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14:paraId="42555FF1" w14:textId="77777777" w:rsidR="002D7D48" w:rsidRPr="000F596F" w:rsidRDefault="00B9044D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638"/>
        <w:jc w:val="both"/>
      </w:pPr>
      <w:r w:rsidRPr="000F596F">
        <w:t>«__» ___________ 20__ г.                                     М.П.</w:t>
      </w:r>
      <w:r w:rsidR="00625A3C" w:rsidRPr="000F596F">
        <w:t xml:space="preserve"> </w:t>
      </w:r>
      <w:r w:rsidR="005E4217" w:rsidRPr="000F596F">
        <w:t>(при наличии)</w:t>
      </w:r>
      <w:r w:rsidR="00625A3C" w:rsidRPr="000F596F">
        <w:t xml:space="preserve">           </w:t>
      </w:r>
    </w:p>
    <w:p w14:paraId="604E84F4" w14:textId="77777777" w:rsidR="002D7D48" w:rsidRPr="000F596F" w:rsidRDefault="002D7D48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638"/>
        <w:jc w:val="both"/>
      </w:pPr>
    </w:p>
    <w:p w14:paraId="3F4F6DC4" w14:textId="77777777" w:rsidR="002D7D48" w:rsidRPr="000F596F" w:rsidRDefault="00625A3C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638"/>
        <w:jc w:val="both"/>
      </w:pPr>
      <w:r w:rsidRPr="000F596F">
        <w:t xml:space="preserve"> </w:t>
      </w:r>
    </w:p>
    <w:p w14:paraId="6532CBF9" w14:textId="77777777" w:rsidR="001C65BC" w:rsidRPr="000F596F" w:rsidRDefault="00625A3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  <w:r w:rsidRPr="000F596F">
        <w:t xml:space="preserve">                          </w:t>
      </w:r>
      <w:r w:rsidR="00B32D76" w:rsidRPr="000F596F">
        <w:t xml:space="preserve">                               </w:t>
      </w:r>
    </w:p>
    <w:p w14:paraId="68C7EC24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58BB155E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1C2F8D65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675011CA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05C751C5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4A98AECF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5E771689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19A86FB9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6DD2B989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4824B8DA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43D4553E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43D70164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2A5D3950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556C7FB0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3E6B63AC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38DB8411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58665E0F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6A335624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19E508A1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0288D5E5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568257A8" w14:textId="77777777" w:rsidR="001C65BC" w:rsidRPr="000F596F" w:rsidRDefault="001C65BC" w:rsidP="000F596F">
      <w:pPr>
        <w:tabs>
          <w:tab w:val="left" w:pos="142"/>
        </w:tabs>
        <w:autoSpaceDE w:val="0"/>
        <w:autoSpaceDN w:val="0"/>
        <w:adjustRightInd w:val="0"/>
        <w:spacing w:after="120"/>
        <w:jc w:val="right"/>
      </w:pPr>
    </w:p>
    <w:p w14:paraId="3184C6BC" w14:textId="77777777" w:rsidR="00E61DDC" w:rsidRPr="000F596F" w:rsidRDefault="00E61DDC" w:rsidP="000F596F">
      <w:pPr>
        <w:tabs>
          <w:tab w:val="left" w:pos="142"/>
        </w:tabs>
        <w:autoSpaceDE w:val="0"/>
        <w:autoSpaceDN w:val="0"/>
        <w:adjustRightInd w:val="0"/>
        <w:spacing w:after="120"/>
        <w:rPr>
          <w:bCs/>
        </w:rPr>
      </w:pPr>
    </w:p>
    <w:p w14:paraId="1EB62849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lastRenderedPageBreak/>
        <w:t>Приложение № 2</w:t>
      </w:r>
    </w:p>
    <w:p w14:paraId="4D342B18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t>к административному регламенту</w:t>
      </w:r>
    </w:p>
    <w:p w14:paraId="656628DC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t>утверждённому постановлением</w:t>
      </w:r>
    </w:p>
    <w:p w14:paraId="1B3A6467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t xml:space="preserve">администрации муниципального </w:t>
      </w:r>
      <w:r w:rsidRPr="000F596F">
        <w:br/>
        <w:t>образования «</w:t>
      </w:r>
      <w:proofErr w:type="spellStart"/>
      <w:r w:rsidRPr="000F596F">
        <w:t>Новоселкинское</w:t>
      </w:r>
      <w:proofErr w:type="spellEnd"/>
      <w:r w:rsidRPr="000F596F">
        <w:t xml:space="preserve"> сельское поселение» </w:t>
      </w:r>
      <w:proofErr w:type="spellStart"/>
      <w:r w:rsidRPr="000F596F">
        <w:t>Мелекесского</w:t>
      </w:r>
      <w:proofErr w:type="spellEnd"/>
      <w:r w:rsidRPr="000F596F">
        <w:t xml:space="preserve"> района Ульяновской области</w:t>
      </w:r>
    </w:p>
    <w:p w14:paraId="26CE7E31" w14:textId="023A7147" w:rsidR="000F596F" w:rsidRPr="000F596F" w:rsidRDefault="000F596F" w:rsidP="000F596F">
      <w:pPr>
        <w:widowControl w:val="0"/>
        <w:tabs>
          <w:tab w:val="left" w:pos="142"/>
        </w:tabs>
        <w:autoSpaceDE w:val="0"/>
        <w:ind w:right="1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596F">
        <w:rPr>
          <w:bCs/>
        </w:rPr>
        <w:t>от __15.04.2019___ № __28_</w:t>
      </w:r>
    </w:p>
    <w:p w14:paraId="5BFE83A9" w14:textId="77777777" w:rsidR="001C65BC" w:rsidRPr="000F596F" w:rsidRDefault="001C65BC" w:rsidP="000F596F">
      <w:pPr>
        <w:tabs>
          <w:tab w:val="left" w:pos="142"/>
        </w:tabs>
        <w:ind w:right="-108"/>
        <w:jc w:val="center"/>
      </w:pPr>
    </w:p>
    <w:p w14:paraId="4E0DDEC2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052795B1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outlineLvl w:val="1"/>
        <w:rPr>
          <w:bCs/>
        </w:rPr>
      </w:pPr>
      <w:r w:rsidRPr="000F596F">
        <w:rPr>
          <w:bCs/>
        </w:rPr>
        <w:t xml:space="preserve">Наименование заявителя </w:t>
      </w:r>
      <w:r w:rsidRPr="000F596F">
        <w:rPr>
          <w:bCs/>
        </w:rPr>
        <w:br/>
        <w:t>(ФИО (последнее  - при наличии))</w:t>
      </w:r>
    </w:p>
    <w:p w14:paraId="5AA65947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bCs/>
        </w:rPr>
      </w:pPr>
    </w:p>
    <w:p w14:paraId="3ABBD88D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outlineLvl w:val="1"/>
      </w:pPr>
      <w:r w:rsidRPr="000F596F">
        <w:rPr>
          <w:bCs/>
        </w:rPr>
        <w:t>Адрес заявителя</w:t>
      </w:r>
    </w:p>
    <w:p w14:paraId="536F784E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outlineLvl w:val="1"/>
      </w:pPr>
    </w:p>
    <w:p w14:paraId="7667356E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7079A8C8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  <w:r w:rsidRPr="000F596F">
        <w:t>УВЕДОМЛЕНИЕ</w:t>
      </w:r>
    </w:p>
    <w:p w14:paraId="064CE92F" w14:textId="77777777" w:rsidR="00B61FD0" w:rsidRPr="000F596F" w:rsidRDefault="00B61FD0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  <w:r w:rsidRPr="000F596F">
        <w:t>О возможности заключения соглашения об установлении сервитута в границах, предложенных заявителем</w:t>
      </w:r>
    </w:p>
    <w:p w14:paraId="4F9A7289" w14:textId="77777777" w:rsidR="00E61DDC" w:rsidRPr="000F596F" w:rsidRDefault="00E61DDC" w:rsidP="000F596F">
      <w:pPr>
        <w:tabs>
          <w:tab w:val="left" w:pos="142"/>
        </w:tabs>
      </w:pPr>
    </w:p>
    <w:p w14:paraId="7328D007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14:paraId="7FC189B6" w14:textId="642C824B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0F596F">
        <w:t>Рассмотрев Ваше заявление (</w:t>
      </w:r>
      <w:proofErr w:type="spellStart"/>
      <w:r w:rsidRPr="000F596F">
        <w:t>вх</w:t>
      </w:r>
      <w:proofErr w:type="spellEnd"/>
      <w:r w:rsidRPr="000F596F">
        <w:t xml:space="preserve">. от ________ № ____) о заключении соглашения об установлении сервитута, администрация муниципального образования </w:t>
      </w:r>
      <w:r w:rsidR="00EC45F5" w:rsidRPr="000F596F">
        <w:t>«</w:t>
      </w:r>
      <w:proofErr w:type="spellStart"/>
      <w:r w:rsidR="00EC45F5" w:rsidRPr="000F596F">
        <w:t>Новоселкинское</w:t>
      </w:r>
      <w:proofErr w:type="spellEnd"/>
      <w:r w:rsidR="00EC45F5" w:rsidRPr="000F596F">
        <w:t xml:space="preserve"> сельское поселение»</w:t>
      </w:r>
      <w:r w:rsidRPr="000F596F">
        <w:t xml:space="preserve"> </w:t>
      </w:r>
      <w:r w:rsidRPr="000F596F">
        <w:rPr>
          <w:spacing w:val="2"/>
          <w:shd w:val="clear" w:color="auto" w:fill="FFFFFF"/>
        </w:rPr>
        <w:t>информирует Вас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</w:t>
      </w:r>
    </w:p>
    <w:p w14:paraId="3ECCFDFC" w14:textId="77777777" w:rsidR="00E61DDC" w:rsidRPr="000F596F" w:rsidRDefault="00E61DDC" w:rsidP="000F596F">
      <w:pPr>
        <w:tabs>
          <w:tab w:val="left" w:pos="142"/>
        </w:tabs>
        <w:jc w:val="both"/>
      </w:pPr>
      <w:r w:rsidRPr="000F596F">
        <w:rPr>
          <w:spacing w:val="2"/>
          <w:shd w:val="clear" w:color="auto" w:fill="FFFFFF"/>
        </w:rPr>
        <w:t>Просим Вас обеспечить проведение работ</w:t>
      </w:r>
      <w:r w:rsidRPr="000F596F">
        <w:t>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обратиться за осуществлением государственного кадастрового учета указанной части земельного участка.</w:t>
      </w:r>
    </w:p>
    <w:p w14:paraId="5938718E" w14:textId="569EA27B" w:rsidR="00E61DDC" w:rsidRPr="000F596F" w:rsidRDefault="00E61DDC" w:rsidP="000F596F">
      <w:pPr>
        <w:tabs>
          <w:tab w:val="left" w:pos="142"/>
        </w:tabs>
        <w:jc w:val="both"/>
      </w:pPr>
      <w:r w:rsidRPr="000F596F">
        <w:t xml:space="preserve">По окончании проведения указанных работ просим представить в администрацию муниципального образования </w:t>
      </w:r>
      <w:r w:rsidR="00EC45F5" w:rsidRPr="000F596F">
        <w:t>«</w:t>
      </w:r>
      <w:proofErr w:type="spellStart"/>
      <w:r w:rsidR="00EC45F5" w:rsidRPr="000F596F">
        <w:t>Новоселкинское</w:t>
      </w:r>
      <w:proofErr w:type="spellEnd"/>
      <w:r w:rsidR="00EC45F5" w:rsidRPr="000F596F">
        <w:t xml:space="preserve"> сельское поселение» </w:t>
      </w:r>
      <w:r w:rsidRPr="000F596F">
        <w:t>уведомление о государственном кадастровом учёте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14:paraId="65693996" w14:textId="77777777" w:rsidR="00E61DDC" w:rsidRPr="000F596F" w:rsidRDefault="00E61DDC" w:rsidP="000F596F">
      <w:pPr>
        <w:pStyle w:val="ConsPlusNonformat"/>
        <w:tabs>
          <w:tab w:val="left" w:pos="142"/>
        </w:tabs>
        <w:jc w:val="both"/>
        <w:rPr>
          <w:sz w:val="24"/>
          <w:szCs w:val="24"/>
        </w:rPr>
      </w:pPr>
    </w:p>
    <w:p w14:paraId="48C1F9F1" w14:textId="49928FBF" w:rsidR="00E61DDC" w:rsidRPr="000F596F" w:rsidRDefault="00E61DDC" w:rsidP="000F596F">
      <w:pPr>
        <w:widowControl w:val="0"/>
        <w:tabs>
          <w:tab w:val="left" w:pos="142"/>
        </w:tabs>
        <w:spacing w:line="341" w:lineRule="exact"/>
        <w:ind w:right="40"/>
        <w:jc w:val="both"/>
        <w:rPr>
          <w:bCs/>
        </w:rPr>
      </w:pPr>
      <w:r w:rsidRPr="000F596F">
        <w:rPr>
          <w:bCs/>
        </w:rPr>
        <w:t xml:space="preserve">Глава администрации  </w:t>
      </w:r>
      <w:r w:rsidRPr="000F596F">
        <w:rPr>
          <w:bCs/>
        </w:rPr>
        <w:tab/>
      </w:r>
      <w:r w:rsidR="00185B4C" w:rsidRPr="000F596F">
        <w:rPr>
          <w:bCs/>
        </w:rPr>
        <w:tab/>
      </w:r>
      <w:r w:rsidR="00185B4C" w:rsidRPr="000F596F">
        <w:rPr>
          <w:bCs/>
        </w:rPr>
        <w:tab/>
      </w:r>
      <w:r w:rsidR="00185B4C" w:rsidRPr="000F596F">
        <w:rPr>
          <w:bCs/>
        </w:rPr>
        <w:tab/>
      </w:r>
      <w:r w:rsidRPr="000F596F">
        <w:rPr>
          <w:bCs/>
        </w:rPr>
        <w:t xml:space="preserve"> </w:t>
      </w:r>
      <w:r w:rsidRPr="000F596F">
        <w:rPr>
          <w:i/>
          <w:shd w:val="clear" w:color="auto" w:fill="FFFFFF"/>
        </w:rPr>
        <w:t>(подпись)      (ФИО</w:t>
      </w:r>
      <w:r w:rsidRPr="000F596F">
        <w:t>(последнее при наличии)</w:t>
      </w:r>
    </w:p>
    <w:p w14:paraId="549E6AAA" w14:textId="77777777" w:rsidR="00E61DDC" w:rsidRPr="000F596F" w:rsidRDefault="00E61DDC" w:rsidP="000F596F">
      <w:pPr>
        <w:tabs>
          <w:tab w:val="left" w:pos="142"/>
        </w:tabs>
        <w:outlineLvl w:val="0"/>
      </w:pPr>
    </w:p>
    <w:p w14:paraId="5C6EECF9" w14:textId="77777777" w:rsidR="00E61DDC" w:rsidRPr="000F596F" w:rsidRDefault="00E61DDC" w:rsidP="000F596F">
      <w:pPr>
        <w:tabs>
          <w:tab w:val="left" w:pos="142"/>
        </w:tabs>
      </w:pPr>
    </w:p>
    <w:p w14:paraId="2685F7E8" w14:textId="77777777" w:rsidR="00E61DDC" w:rsidRPr="000F596F" w:rsidRDefault="00E61DDC" w:rsidP="000F596F">
      <w:pPr>
        <w:tabs>
          <w:tab w:val="left" w:pos="142"/>
        </w:tabs>
      </w:pPr>
    </w:p>
    <w:p w14:paraId="7C8444E3" w14:textId="77777777" w:rsidR="00E61DDC" w:rsidRPr="000F596F" w:rsidRDefault="00E61DDC" w:rsidP="000F596F">
      <w:pPr>
        <w:tabs>
          <w:tab w:val="left" w:pos="142"/>
        </w:tabs>
      </w:pPr>
    </w:p>
    <w:p w14:paraId="7953AED9" w14:textId="77777777" w:rsidR="00E61DDC" w:rsidRPr="000F596F" w:rsidRDefault="00E61DDC" w:rsidP="000F596F">
      <w:pPr>
        <w:tabs>
          <w:tab w:val="left" w:pos="142"/>
        </w:tabs>
      </w:pPr>
    </w:p>
    <w:p w14:paraId="1A67BABD" w14:textId="77777777" w:rsidR="00E61DDC" w:rsidRPr="000F596F" w:rsidRDefault="00E61DDC" w:rsidP="000F596F">
      <w:pPr>
        <w:tabs>
          <w:tab w:val="left" w:pos="142"/>
        </w:tabs>
      </w:pPr>
      <w:r w:rsidRPr="000F596F">
        <w:t>Исп.:</w:t>
      </w:r>
    </w:p>
    <w:p w14:paraId="18739A89" w14:textId="77777777" w:rsidR="00E61DDC" w:rsidRPr="000F596F" w:rsidRDefault="00E61DDC" w:rsidP="000F596F">
      <w:pPr>
        <w:tabs>
          <w:tab w:val="left" w:pos="142"/>
        </w:tabs>
      </w:pPr>
      <w:r w:rsidRPr="000F596F">
        <w:t>Тел.:</w:t>
      </w:r>
    </w:p>
    <w:p w14:paraId="25FC4440" w14:textId="77777777" w:rsidR="00625A3C" w:rsidRPr="000F596F" w:rsidRDefault="00625A3C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1841"/>
        <w:jc w:val="both"/>
        <w:sectPr w:rsidR="00625A3C" w:rsidRPr="000F596F" w:rsidSect="00B33B4C">
          <w:headerReference w:type="even" r:id="rId16"/>
          <w:headerReference w:type="default" r:id="rId17"/>
          <w:pgSz w:w="11906" w:h="16838"/>
          <w:pgMar w:top="284" w:right="567" w:bottom="284" w:left="993" w:header="709" w:footer="709" w:gutter="0"/>
          <w:cols w:space="708"/>
          <w:titlePg/>
          <w:docGrid w:linePitch="360"/>
        </w:sectPr>
      </w:pPr>
    </w:p>
    <w:p w14:paraId="69F5F245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lastRenderedPageBreak/>
        <w:t>Приложение № 3</w:t>
      </w:r>
    </w:p>
    <w:p w14:paraId="1B5C2506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t>к административному регламенту</w:t>
      </w:r>
    </w:p>
    <w:p w14:paraId="3905167F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t>утверждённому постановлением</w:t>
      </w:r>
    </w:p>
    <w:p w14:paraId="133CCC46" w14:textId="77777777" w:rsidR="00EC45F5" w:rsidRPr="000F596F" w:rsidRDefault="00EC45F5" w:rsidP="000F596F">
      <w:pPr>
        <w:tabs>
          <w:tab w:val="left" w:pos="142"/>
        </w:tabs>
        <w:autoSpaceDE w:val="0"/>
        <w:autoSpaceDN w:val="0"/>
        <w:adjustRightInd w:val="0"/>
        <w:ind w:left="5670"/>
      </w:pPr>
      <w:r w:rsidRPr="000F596F">
        <w:t xml:space="preserve">администрации муниципального </w:t>
      </w:r>
      <w:r w:rsidRPr="000F596F">
        <w:br/>
        <w:t>образования «</w:t>
      </w:r>
      <w:proofErr w:type="spellStart"/>
      <w:r w:rsidRPr="000F596F">
        <w:t>Новоселкинское</w:t>
      </w:r>
      <w:proofErr w:type="spellEnd"/>
      <w:r w:rsidRPr="000F596F">
        <w:t xml:space="preserve"> сельское поселение» </w:t>
      </w:r>
      <w:proofErr w:type="spellStart"/>
      <w:r w:rsidRPr="000F596F">
        <w:t>Мелекесского</w:t>
      </w:r>
      <w:proofErr w:type="spellEnd"/>
      <w:r w:rsidRPr="000F596F">
        <w:t xml:space="preserve"> района Ульяновской области</w:t>
      </w:r>
    </w:p>
    <w:p w14:paraId="171857D5" w14:textId="1BEE5236" w:rsidR="000F596F" w:rsidRPr="000F596F" w:rsidRDefault="000F596F" w:rsidP="000F596F">
      <w:pPr>
        <w:widowControl w:val="0"/>
        <w:tabs>
          <w:tab w:val="left" w:pos="142"/>
        </w:tabs>
        <w:autoSpaceDE w:val="0"/>
        <w:ind w:right="1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596F">
        <w:rPr>
          <w:bCs/>
        </w:rPr>
        <w:t>от __15.04.2019___ № __28_</w:t>
      </w:r>
    </w:p>
    <w:p w14:paraId="15D412D2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03E2B3F8" w14:textId="77777777" w:rsidR="00E61DDC" w:rsidRPr="000F596F" w:rsidRDefault="00E61DDC" w:rsidP="000F596F">
      <w:pPr>
        <w:tabs>
          <w:tab w:val="left" w:pos="142"/>
        </w:tabs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E61DDC" w:rsidRPr="000F596F" w14:paraId="03839C70" w14:textId="77777777" w:rsidTr="009B3F90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2B1EF4FB" w14:textId="77777777" w:rsidR="00E61DDC" w:rsidRPr="000F596F" w:rsidRDefault="00E61DDC" w:rsidP="000F596F">
            <w:pPr>
              <w:tabs>
                <w:tab w:val="left" w:pos="142"/>
                <w:tab w:val="left" w:pos="938"/>
              </w:tabs>
              <w:spacing w:line="228" w:lineRule="auto"/>
            </w:pPr>
          </w:p>
          <w:p w14:paraId="5DA90A63" w14:textId="77777777" w:rsidR="00E61DDC" w:rsidRPr="000F596F" w:rsidRDefault="00E61DDC" w:rsidP="000F596F">
            <w:pPr>
              <w:tabs>
                <w:tab w:val="left" w:pos="142"/>
              </w:tabs>
            </w:pPr>
          </w:p>
          <w:p w14:paraId="39006390" w14:textId="77777777" w:rsidR="00E61DDC" w:rsidRPr="000F596F" w:rsidRDefault="00E61DDC" w:rsidP="000F596F">
            <w:pPr>
              <w:tabs>
                <w:tab w:val="left" w:pos="142"/>
              </w:tabs>
            </w:pPr>
          </w:p>
          <w:p w14:paraId="5EF85EDB" w14:textId="77777777" w:rsidR="00E61DDC" w:rsidRPr="000F596F" w:rsidRDefault="00E61DDC" w:rsidP="000F596F">
            <w:pPr>
              <w:tabs>
                <w:tab w:val="left" w:pos="142"/>
              </w:tabs>
            </w:pPr>
          </w:p>
          <w:p w14:paraId="795BE5B3" w14:textId="77777777" w:rsidR="00E61DDC" w:rsidRPr="000F596F" w:rsidRDefault="00E61DDC" w:rsidP="000F596F">
            <w:pPr>
              <w:tabs>
                <w:tab w:val="left" w:pos="142"/>
              </w:tabs>
            </w:pPr>
          </w:p>
          <w:p w14:paraId="558804AE" w14:textId="77777777" w:rsidR="00E61DDC" w:rsidRPr="000F596F" w:rsidRDefault="00E61DDC" w:rsidP="000F596F">
            <w:pPr>
              <w:tabs>
                <w:tab w:val="left" w:pos="142"/>
              </w:tabs>
            </w:pPr>
          </w:p>
          <w:p w14:paraId="5E285C67" w14:textId="77777777" w:rsidR="00E61DDC" w:rsidRPr="000F596F" w:rsidRDefault="00E61DDC" w:rsidP="000F596F">
            <w:pPr>
              <w:tabs>
                <w:tab w:val="left" w:pos="142"/>
                <w:tab w:val="left" w:pos="3930"/>
              </w:tabs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4D6DC96A" w14:textId="77777777" w:rsidR="00E61DDC" w:rsidRPr="000F596F" w:rsidRDefault="00E61DDC" w:rsidP="000F596F">
            <w:pPr>
              <w:tabs>
                <w:tab w:val="left" w:pos="142"/>
              </w:tabs>
              <w:jc w:val="center"/>
              <w:rPr>
                <w:bCs/>
              </w:rPr>
            </w:pPr>
            <w:r w:rsidRPr="000F596F">
              <w:rPr>
                <w:bCs/>
              </w:rPr>
              <w:t xml:space="preserve">Наименование заявителя </w:t>
            </w:r>
            <w:r w:rsidRPr="000F596F">
              <w:rPr>
                <w:bCs/>
              </w:rPr>
              <w:br/>
              <w:t>(ФИО (последнее  - при наличии))</w:t>
            </w:r>
          </w:p>
          <w:p w14:paraId="07D4B3DD" w14:textId="77777777" w:rsidR="00E61DDC" w:rsidRPr="000F596F" w:rsidRDefault="00E61DDC" w:rsidP="000F596F">
            <w:pPr>
              <w:tabs>
                <w:tab w:val="left" w:pos="142"/>
              </w:tabs>
              <w:jc w:val="center"/>
              <w:rPr>
                <w:bCs/>
              </w:rPr>
            </w:pPr>
          </w:p>
          <w:p w14:paraId="0604DC49" w14:textId="77777777" w:rsidR="00E61DDC" w:rsidRPr="000F596F" w:rsidRDefault="00E61DDC" w:rsidP="000F596F">
            <w:pPr>
              <w:tabs>
                <w:tab w:val="left" w:pos="142"/>
              </w:tabs>
              <w:jc w:val="center"/>
              <w:rPr>
                <w:bCs/>
              </w:rPr>
            </w:pPr>
            <w:r w:rsidRPr="000F596F">
              <w:rPr>
                <w:bCs/>
              </w:rPr>
              <w:t>Адрес заявителя</w:t>
            </w:r>
          </w:p>
        </w:tc>
      </w:tr>
    </w:tbl>
    <w:p w14:paraId="6B1525D7" w14:textId="20D4A534" w:rsidR="000F1844" w:rsidRPr="000F596F" w:rsidRDefault="000F1844" w:rsidP="000F596F">
      <w:pPr>
        <w:tabs>
          <w:tab w:val="left" w:pos="142"/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0F596F">
        <w:rPr>
          <w:bCs/>
        </w:rPr>
        <w:t>ПРЕДЛОЖЕНИЕ</w:t>
      </w:r>
    </w:p>
    <w:p w14:paraId="255988F1" w14:textId="77777777" w:rsidR="000F1844" w:rsidRPr="000F596F" w:rsidRDefault="000F1844" w:rsidP="000F596F">
      <w:pPr>
        <w:tabs>
          <w:tab w:val="left" w:pos="142"/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0F596F">
        <w:rPr>
          <w:bCs/>
        </w:rPr>
        <w:t>о заключении соглашения об установлении сервитута в иных границах</w:t>
      </w:r>
    </w:p>
    <w:p w14:paraId="215AFE02" w14:textId="368118F3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0F596F">
        <w:t>Рассмотрев Ваше заявление (</w:t>
      </w:r>
      <w:proofErr w:type="spellStart"/>
      <w:r w:rsidRPr="000F596F">
        <w:t>вх</w:t>
      </w:r>
      <w:proofErr w:type="spellEnd"/>
      <w:r w:rsidRPr="000F596F">
        <w:t xml:space="preserve">. от ________ № ____) о заключении соглашения об установлении сервитута, администрация муниципального образования </w:t>
      </w:r>
      <w:r w:rsidR="00EC45F5" w:rsidRPr="000F596F">
        <w:t>«</w:t>
      </w:r>
      <w:proofErr w:type="spellStart"/>
      <w:r w:rsidR="00EC45F5" w:rsidRPr="000F596F">
        <w:t>Новоселкинское</w:t>
      </w:r>
      <w:proofErr w:type="spellEnd"/>
      <w:r w:rsidR="00EC45F5" w:rsidRPr="000F596F">
        <w:t xml:space="preserve"> сельское поселение» </w:t>
      </w:r>
      <w:proofErr w:type="spellStart"/>
      <w:r w:rsidR="00EC45F5" w:rsidRPr="000F596F">
        <w:t>Мелекесского</w:t>
      </w:r>
      <w:proofErr w:type="spellEnd"/>
      <w:r w:rsidR="00EC45F5" w:rsidRPr="000F596F">
        <w:t xml:space="preserve"> района Ульяновской области</w:t>
      </w:r>
      <w:r w:rsidRPr="000F596F">
        <w:t xml:space="preserve"> </w:t>
      </w:r>
      <w:r w:rsidRPr="000F596F">
        <w:rPr>
          <w:spacing w:val="2"/>
          <w:shd w:val="clear" w:color="auto" w:fill="FFFFFF"/>
        </w:rPr>
        <w:t>сообщает Вам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следующей причине:</w:t>
      </w:r>
      <w:r w:rsidR="000E298F" w:rsidRPr="000F596F">
        <w:rPr>
          <w:spacing w:val="2"/>
          <w:shd w:val="clear" w:color="auto" w:fill="FFFFFF"/>
        </w:rPr>
        <w:t xml:space="preserve"> </w:t>
      </w:r>
      <w:r w:rsidRPr="000F596F">
        <w:rPr>
          <w:spacing w:val="2"/>
          <w:shd w:val="clear" w:color="auto" w:fill="FFFFFF"/>
        </w:rPr>
        <w:t>____________________________________________</w:t>
      </w:r>
      <w:r w:rsidR="000E298F" w:rsidRPr="000F596F">
        <w:rPr>
          <w:spacing w:val="2"/>
          <w:shd w:val="clear" w:color="auto" w:fill="FFFFFF"/>
        </w:rPr>
        <w:t>________</w:t>
      </w:r>
      <w:r w:rsidRPr="000F596F">
        <w:rPr>
          <w:spacing w:val="2"/>
          <w:shd w:val="clear" w:color="auto" w:fill="FFFFFF"/>
        </w:rPr>
        <w:t>________________________</w:t>
      </w:r>
    </w:p>
    <w:p w14:paraId="3ACF5497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</w:rPr>
      </w:pPr>
      <w:r w:rsidRPr="000F596F">
        <w:rPr>
          <w:spacing w:val="2"/>
          <w:shd w:val="clear" w:color="auto" w:fill="FFFFFF"/>
        </w:rPr>
        <w:t>____________________________________________________________________________.</w:t>
      </w:r>
    </w:p>
    <w:p w14:paraId="3EECF1BB" w14:textId="6BA652AC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</w:rPr>
      </w:pPr>
      <w:r w:rsidRPr="000F596F">
        <w:rPr>
          <w:spacing w:val="2"/>
          <w:shd w:val="clear" w:color="auto" w:fill="FFFFFF"/>
        </w:rPr>
        <w:t xml:space="preserve">Предлагаем Вам рассмотреть подготовленный </w:t>
      </w:r>
      <w:r w:rsidRPr="000F596F">
        <w:t xml:space="preserve">администрацией муниципального образования </w:t>
      </w:r>
      <w:r w:rsidR="000E298F" w:rsidRPr="000F596F">
        <w:t>«</w:t>
      </w:r>
      <w:proofErr w:type="spellStart"/>
      <w:r w:rsidR="000E298F" w:rsidRPr="000F596F">
        <w:t>Новоселкинское</w:t>
      </w:r>
      <w:proofErr w:type="spellEnd"/>
      <w:r w:rsidR="000E298F" w:rsidRPr="000F596F">
        <w:t xml:space="preserve"> сельское поселение» </w:t>
      </w:r>
      <w:proofErr w:type="spellStart"/>
      <w:r w:rsidR="000E298F" w:rsidRPr="000F596F">
        <w:t>Мелекесского</w:t>
      </w:r>
      <w:proofErr w:type="spellEnd"/>
      <w:r w:rsidR="000E298F" w:rsidRPr="000F596F">
        <w:t xml:space="preserve"> района Ульяновской области</w:t>
      </w:r>
      <w:r w:rsidR="000E298F" w:rsidRPr="000F596F">
        <w:rPr>
          <w:spacing w:val="2"/>
          <w:shd w:val="clear" w:color="auto" w:fill="FFFFFF"/>
        </w:rPr>
        <w:t xml:space="preserve"> </w:t>
      </w:r>
      <w:r w:rsidRPr="000F596F">
        <w:rPr>
          <w:spacing w:val="2"/>
          <w:shd w:val="clear" w:color="auto" w:fill="FFFFFF"/>
        </w:rPr>
        <w:t>иной вариант схемы границ сервитута на кадастровом плане территории (прилагается).</w:t>
      </w:r>
    </w:p>
    <w:p w14:paraId="23027AB6" w14:textId="23C01F42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</w:rPr>
      </w:pPr>
      <w:r w:rsidRPr="000F596F">
        <w:rPr>
          <w:spacing w:val="2"/>
          <w:shd w:val="clear" w:color="auto" w:fill="FFFFFF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0F596F">
        <w:t xml:space="preserve">администрацию муниципального образования </w:t>
      </w:r>
      <w:r w:rsidR="000E298F" w:rsidRPr="000F596F">
        <w:t>«</w:t>
      </w:r>
      <w:proofErr w:type="spellStart"/>
      <w:r w:rsidR="000E298F" w:rsidRPr="000F596F">
        <w:t>Новоселкинское</w:t>
      </w:r>
      <w:proofErr w:type="spellEnd"/>
      <w:r w:rsidR="000E298F" w:rsidRPr="000F596F">
        <w:t xml:space="preserve"> сельское поселение» </w:t>
      </w:r>
      <w:proofErr w:type="spellStart"/>
      <w:r w:rsidR="000E298F" w:rsidRPr="000F596F">
        <w:t>Мелекесского</w:t>
      </w:r>
      <w:proofErr w:type="spellEnd"/>
      <w:r w:rsidR="000E298F" w:rsidRPr="000F596F">
        <w:t xml:space="preserve"> района Ульяновской области</w:t>
      </w:r>
      <w:r w:rsidR="000E298F" w:rsidRPr="000F596F">
        <w:rPr>
          <w:spacing w:val="2"/>
          <w:shd w:val="clear" w:color="auto" w:fill="FFFFFF"/>
        </w:rPr>
        <w:t xml:space="preserve"> </w:t>
      </w:r>
      <w:r w:rsidRPr="000F596F">
        <w:rPr>
          <w:spacing w:val="2"/>
          <w:shd w:val="clear" w:color="auto" w:fill="FFFFFF"/>
        </w:rPr>
        <w:t>уведомление о государственном кадастровом учете части земельного участка, в отношении которой устанавливается сервитут.</w:t>
      </w:r>
    </w:p>
    <w:p w14:paraId="312A618C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</w:rPr>
      </w:pPr>
      <w:r w:rsidRPr="000F596F">
        <w:rPr>
          <w:spacing w:val="2"/>
          <w:shd w:val="clear" w:color="auto" w:fill="FFFFFF"/>
        </w:rPr>
        <w:t>В случае обращения за установлением сервитута на срок до трех лет и наличия в рассматриваемом заявлении согласия на заключение соглашения об</w:t>
      </w:r>
      <w:r w:rsidRPr="000F596F">
        <w:rPr>
          <w:spacing w:val="2"/>
        </w:rPr>
        <w:t xml:space="preserve"> </w:t>
      </w:r>
      <w:r w:rsidRPr="000F596F">
        <w:rPr>
          <w:spacing w:val="2"/>
          <w:shd w:val="clear" w:color="auto" w:fill="FFFFFF"/>
        </w:rPr>
        <w:t>установлении сервитута без осуществления государственного кадастрового учета части земельного участка, в отношении которой устанавливается</w:t>
      </w:r>
      <w:r w:rsidRPr="000F596F">
        <w:rPr>
          <w:spacing w:val="2"/>
        </w:rPr>
        <w:t xml:space="preserve"> </w:t>
      </w:r>
      <w:r w:rsidRPr="000F596F">
        <w:rPr>
          <w:spacing w:val="2"/>
          <w:shd w:val="clear" w:color="auto" w:fill="FFFFFF"/>
        </w:rPr>
        <w:t>сервитут, а также без государственной регистрации ограничения (обременения), возникающего в связи с установлением сервитута, просим</w:t>
      </w:r>
      <w:r w:rsidRPr="000F596F">
        <w:rPr>
          <w:spacing w:val="2"/>
        </w:rPr>
        <w:t xml:space="preserve"> </w:t>
      </w:r>
      <w:r w:rsidRPr="000F596F">
        <w:rPr>
          <w:spacing w:val="2"/>
          <w:shd w:val="clear" w:color="auto" w:fill="FFFFFF"/>
        </w:rPr>
        <w:t>выразить в письменной форме согласие либо несогласие с подготовленным вариантом схемы границ сервитута на кадастровом плане территории.</w:t>
      </w:r>
    </w:p>
    <w:p w14:paraId="41ED1200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0F596F">
        <w:rPr>
          <w:spacing w:val="2"/>
          <w:shd w:val="clear" w:color="auto" w:fill="FFFFFF"/>
        </w:rPr>
        <w:t>В случае Вашего несогласия с подготовленным вариантом схемы границ</w:t>
      </w:r>
      <w:r w:rsidRPr="000F596F">
        <w:rPr>
          <w:spacing w:val="2"/>
        </w:rPr>
        <w:t xml:space="preserve"> </w:t>
      </w:r>
      <w:r w:rsidRPr="000F596F">
        <w:rPr>
          <w:spacing w:val="2"/>
          <w:shd w:val="clear" w:color="auto" w:fill="FFFFFF"/>
        </w:rPr>
        <w:t>сервитута на кадастровом плане территории, подготовка проекта соглашения об установлении сервитута не будет осуществлена.</w:t>
      </w:r>
    </w:p>
    <w:p w14:paraId="539B73EB" w14:textId="77777777" w:rsidR="00380129" w:rsidRPr="000F596F" w:rsidRDefault="00380129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</w:rPr>
      </w:pPr>
    </w:p>
    <w:p w14:paraId="0BAF40FC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0F596F">
        <w:rPr>
          <w:spacing w:val="2"/>
          <w:shd w:val="clear" w:color="auto" w:fill="FFFFFF"/>
        </w:rPr>
        <w:t>Приложение: схема границ сервитута на кадастровом плане территории.</w:t>
      </w:r>
    </w:p>
    <w:p w14:paraId="5D5CACE8" w14:textId="77777777" w:rsidR="00E61DDC" w:rsidRPr="000F596F" w:rsidRDefault="00E61DDC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14:paraId="4762244F" w14:textId="77777777" w:rsidR="00E61DDC" w:rsidRPr="000F596F" w:rsidRDefault="00E61DDC" w:rsidP="000F596F">
      <w:pPr>
        <w:widowControl w:val="0"/>
        <w:tabs>
          <w:tab w:val="left" w:pos="142"/>
        </w:tabs>
        <w:spacing w:line="341" w:lineRule="exact"/>
        <w:ind w:right="40"/>
        <w:jc w:val="both"/>
        <w:rPr>
          <w:bCs/>
        </w:rPr>
      </w:pPr>
      <w:r w:rsidRPr="000F596F">
        <w:rPr>
          <w:bCs/>
        </w:rPr>
        <w:t xml:space="preserve">Глава администрации  </w:t>
      </w:r>
      <w:r w:rsidRPr="000F596F">
        <w:rPr>
          <w:bCs/>
        </w:rPr>
        <w:tab/>
      </w:r>
      <w:r w:rsidR="009C649A" w:rsidRPr="000F596F">
        <w:rPr>
          <w:bCs/>
        </w:rPr>
        <w:t xml:space="preserve">               </w:t>
      </w:r>
      <w:r w:rsidRPr="000F596F">
        <w:rPr>
          <w:bCs/>
        </w:rPr>
        <w:t xml:space="preserve">       </w:t>
      </w:r>
      <w:r w:rsidRPr="000F596F">
        <w:rPr>
          <w:bCs/>
        </w:rPr>
        <w:tab/>
      </w:r>
      <w:r w:rsidRPr="000F596F">
        <w:rPr>
          <w:bCs/>
        </w:rPr>
        <w:tab/>
        <w:t xml:space="preserve">   </w:t>
      </w:r>
      <w:r w:rsidRPr="000F596F">
        <w:rPr>
          <w:i/>
          <w:shd w:val="clear" w:color="auto" w:fill="FFFFFF"/>
        </w:rPr>
        <w:t>(подпись)      (ФИО</w:t>
      </w:r>
      <w:r w:rsidRPr="000F596F">
        <w:t>(последнее при наличии)</w:t>
      </w:r>
    </w:p>
    <w:p w14:paraId="3878E418" w14:textId="77777777" w:rsidR="00E61DDC" w:rsidRPr="000F596F" w:rsidRDefault="00E61DDC" w:rsidP="000F596F">
      <w:pPr>
        <w:tabs>
          <w:tab w:val="left" w:pos="142"/>
        </w:tabs>
        <w:autoSpaceDE w:val="0"/>
        <w:autoSpaceDN w:val="0"/>
        <w:adjustRightInd w:val="0"/>
        <w:spacing w:after="120"/>
      </w:pPr>
    </w:p>
    <w:p w14:paraId="41E5891F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954"/>
      </w:pPr>
      <w:r w:rsidRPr="000F596F">
        <w:lastRenderedPageBreak/>
        <w:t>Приложение № 4</w:t>
      </w:r>
    </w:p>
    <w:p w14:paraId="1DCA3C89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954"/>
      </w:pPr>
      <w:r w:rsidRPr="000F596F">
        <w:t>к административному регламенту</w:t>
      </w:r>
    </w:p>
    <w:p w14:paraId="7281182D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954"/>
      </w:pPr>
      <w:r w:rsidRPr="000F596F">
        <w:t>утверждённому постановлением</w:t>
      </w:r>
    </w:p>
    <w:p w14:paraId="5D897054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954"/>
      </w:pPr>
      <w:r w:rsidRPr="000F596F">
        <w:t xml:space="preserve">администрации муниципального </w:t>
      </w:r>
      <w:r w:rsidRPr="000F596F">
        <w:br/>
        <w:t>образования «</w:t>
      </w:r>
      <w:proofErr w:type="spellStart"/>
      <w:r w:rsidRPr="000F596F">
        <w:t>Новоселкинское</w:t>
      </w:r>
      <w:proofErr w:type="spellEnd"/>
      <w:r w:rsidRPr="000F596F">
        <w:t xml:space="preserve"> сельское поселение» </w:t>
      </w:r>
      <w:proofErr w:type="spellStart"/>
      <w:r w:rsidRPr="000F596F">
        <w:t>Мелекесского</w:t>
      </w:r>
      <w:proofErr w:type="spellEnd"/>
      <w:r w:rsidRPr="000F596F">
        <w:t xml:space="preserve"> района Ульяновской области</w:t>
      </w:r>
    </w:p>
    <w:p w14:paraId="1BD9CD1C" w14:textId="77777777" w:rsidR="000F596F" w:rsidRPr="000F596F" w:rsidRDefault="000F596F" w:rsidP="000F596F">
      <w:pPr>
        <w:widowControl w:val="0"/>
        <w:tabs>
          <w:tab w:val="left" w:pos="142"/>
        </w:tabs>
        <w:autoSpaceDE w:val="0"/>
        <w:ind w:left="6237" w:right="140"/>
        <w:rPr>
          <w:bCs/>
        </w:rPr>
      </w:pPr>
      <w:r w:rsidRPr="000F596F">
        <w:rPr>
          <w:bCs/>
        </w:rPr>
        <w:t>от __15.04.2019___ № __28_</w:t>
      </w:r>
    </w:p>
    <w:p w14:paraId="29B46D85" w14:textId="3C486F60" w:rsidR="00512AB8" w:rsidRPr="000F596F" w:rsidRDefault="00512AB8" w:rsidP="000F596F">
      <w:pPr>
        <w:tabs>
          <w:tab w:val="left" w:pos="142"/>
        </w:tabs>
        <w:autoSpaceDE w:val="0"/>
        <w:autoSpaceDN w:val="0"/>
        <w:adjustRightInd w:val="0"/>
        <w:jc w:val="right"/>
        <w:rPr>
          <w:bCs/>
        </w:rPr>
      </w:pPr>
    </w:p>
    <w:p w14:paraId="09DA4E0D" w14:textId="77777777" w:rsidR="00512AB8" w:rsidRPr="000F596F" w:rsidRDefault="00512AB8" w:rsidP="000F596F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</w:p>
    <w:p w14:paraId="16F10E2F" w14:textId="77777777" w:rsidR="00E61DDC" w:rsidRPr="000F596F" w:rsidRDefault="00E61DDC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 xml:space="preserve">СОГЛАШЕНИЕ </w:t>
      </w:r>
    </w:p>
    <w:p w14:paraId="38B9E329" w14:textId="77777777" w:rsidR="00E61DDC" w:rsidRPr="000F596F" w:rsidRDefault="00E61DDC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 xml:space="preserve">об установлении сервитута </w:t>
      </w:r>
    </w:p>
    <w:p w14:paraId="4E4C7DAD" w14:textId="77777777" w:rsidR="00E61DDC" w:rsidRPr="000F596F" w:rsidRDefault="00E61DDC" w:rsidP="000F596F">
      <w:pPr>
        <w:tabs>
          <w:tab w:val="left" w:pos="142"/>
        </w:tabs>
        <w:suppressAutoHyphens/>
        <w:jc w:val="both"/>
      </w:pPr>
    </w:p>
    <w:p w14:paraId="677E3142" w14:textId="77777777" w:rsidR="00E61DDC" w:rsidRPr="000F596F" w:rsidRDefault="00E61DDC" w:rsidP="000F596F">
      <w:pPr>
        <w:tabs>
          <w:tab w:val="left" w:pos="142"/>
        </w:tabs>
        <w:suppressAutoHyphens/>
        <w:jc w:val="both"/>
      </w:pPr>
      <w:r w:rsidRPr="000F596F">
        <w:t>от  _______________ 201__ г.</w:t>
      </w:r>
      <w:r w:rsidRPr="000F596F">
        <w:tab/>
      </w:r>
      <w:r w:rsidRPr="000F596F">
        <w:tab/>
      </w:r>
      <w:r w:rsidRPr="000F596F">
        <w:tab/>
      </w:r>
      <w:r w:rsidRPr="000F596F">
        <w:tab/>
      </w:r>
      <w:r w:rsidRPr="000F596F">
        <w:tab/>
      </w:r>
      <w:r w:rsidRPr="000F596F">
        <w:tab/>
        <w:t xml:space="preserve">    №______________</w:t>
      </w:r>
    </w:p>
    <w:p w14:paraId="6F34A1E4" w14:textId="77777777" w:rsidR="00E61DDC" w:rsidRPr="000F596F" w:rsidRDefault="00E61DDC" w:rsidP="000F596F">
      <w:pPr>
        <w:tabs>
          <w:tab w:val="left" w:pos="142"/>
        </w:tabs>
        <w:suppressAutoHyphens/>
        <w:jc w:val="both"/>
      </w:pPr>
    </w:p>
    <w:p w14:paraId="51339DC4" w14:textId="77777777" w:rsidR="00512AB8" w:rsidRPr="000F596F" w:rsidRDefault="00512AB8" w:rsidP="000F596F">
      <w:pPr>
        <w:tabs>
          <w:tab w:val="left" w:pos="142"/>
        </w:tabs>
        <w:autoSpaceDE w:val="0"/>
        <w:autoSpaceDN w:val="0"/>
        <w:adjustRightInd w:val="0"/>
        <w:jc w:val="center"/>
        <w:rPr>
          <w:bCs/>
        </w:rPr>
      </w:pPr>
    </w:p>
    <w:p w14:paraId="44383E72" w14:textId="7640BEEC" w:rsidR="00E52C42" w:rsidRPr="000F596F" w:rsidRDefault="000E298F" w:rsidP="000F596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0F596F">
        <w:rPr>
          <w:rFonts w:ascii="Times New Roman" w:hAnsi="Times New Roman" w:cs="Times New Roman"/>
          <w:b/>
          <w:sz w:val="24"/>
          <w:szCs w:val="24"/>
        </w:rPr>
        <w:t>Новоселкинское</w:t>
      </w:r>
      <w:proofErr w:type="spellEnd"/>
      <w:r w:rsidRPr="000F596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0F596F">
        <w:rPr>
          <w:rFonts w:ascii="Times New Roman" w:hAnsi="Times New Roman" w:cs="Times New Roman"/>
          <w:b/>
          <w:sz w:val="24"/>
          <w:szCs w:val="24"/>
        </w:rPr>
        <w:t>Мелекесского</w:t>
      </w:r>
      <w:proofErr w:type="spellEnd"/>
      <w:r w:rsidRPr="000F596F">
        <w:rPr>
          <w:rFonts w:ascii="Times New Roman" w:hAnsi="Times New Roman" w:cs="Times New Roman"/>
          <w:b/>
          <w:sz w:val="24"/>
          <w:szCs w:val="24"/>
        </w:rPr>
        <w:t xml:space="preserve"> района Ульяновской области</w:t>
      </w:r>
      <w:r w:rsidRPr="000F59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лице Главы администрации  </w:t>
      </w:r>
      <w:r w:rsidR="00E52C42" w:rsidRPr="000F596F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E52C42" w:rsidRPr="000F59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C077E0" w14:textId="77777777" w:rsidR="00E52C42" w:rsidRPr="000F596F" w:rsidRDefault="00E52C42" w:rsidP="000F596F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(</w:t>
      </w:r>
      <w:r w:rsidRPr="000F596F"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  <w:r w:rsidRPr="000F596F">
        <w:rPr>
          <w:rFonts w:ascii="Times New Roman" w:hAnsi="Times New Roman" w:cs="Times New Roman"/>
          <w:sz w:val="24"/>
          <w:szCs w:val="24"/>
        </w:rPr>
        <w:t>(последнее при наличии)</w:t>
      </w:r>
    </w:p>
    <w:p w14:paraId="3EC3ABC2" w14:textId="10B17FAE" w:rsidR="00E036D8" w:rsidRPr="000F596F" w:rsidRDefault="00E52C42" w:rsidP="000F596F">
      <w:pPr>
        <w:tabs>
          <w:tab w:val="left" w:pos="142"/>
        </w:tabs>
        <w:autoSpaceDE w:val="0"/>
        <w:autoSpaceDN w:val="0"/>
        <w:adjustRightInd w:val="0"/>
        <w:jc w:val="both"/>
      </w:pPr>
      <w:r w:rsidRPr="000F596F">
        <w:rPr>
          <w:b/>
          <w:bCs/>
          <w:color w:val="000000"/>
          <w:shd w:val="clear" w:color="auto" w:fill="FFFFFF"/>
        </w:rPr>
        <w:t xml:space="preserve">действующего на основании </w:t>
      </w:r>
      <w:r w:rsidR="000E298F" w:rsidRPr="000F596F">
        <w:rPr>
          <w:b/>
          <w:bCs/>
          <w:color w:val="000000"/>
          <w:shd w:val="clear" w:color="auto" w:fill="FFFFFF"/>
        </w:rPr>
        <w:t>Устава</w:t>
      </w:r>
      <w:r w:rsidRPr="000F596F">
        <w:t>,</w:t>
      </w:r>
      <w:r w:rsidR="00C85319" w:rsidRPr="000F596F">
        <w:t xml:space="preserve"> именуем</w:t>
      </w:r>
      <w:r w:rsidR="00C44CC3" w:rsidRPr="000F596F">
        <w:t>ый</w:t>
      </w:r>
      <w:r w:rsidR="00C85319" w:rsidRPr="000F596F">
        <w:t xml:space="preserve"> в дальнейшем </w:t>
      </w:r>
      <w:r w:rsidR="00C85319" w:rsidRPr="000F596F">
        <w:rPr>
          <w:b/>
        </w:rPr>
        <w:t>«Сторона 1»</w:t>
      </w:r>
      <w:r w:rsidR="00C85319" w:rsidRPr="000F596F">
        <w:t xml:space="preserve">, с одной стороны, и </w:t>
      </w:r>
    </w:p>
    <w:p w14:paraId="73A11414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rPr>
          <w:i/>
        </w:rPr>
        <w:t>- при обращении физического лица</w:t>
      </w:r>
      <w:r w:rsidRPr="000F596F">
        <w:t xml:space="preserve"> _______________________________________________,</w:t>
      </w:r>
    </w:p>
    <w:p w14:paraId="058C44F8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 xml:space="preserve">                                                                   (ФИО (последнее при наличии) гражданина)</w:t>
      </w:r>
    </w:p>
    <w:p w14:paraId="713EA1C0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>__________ года рождения, место рождения:_________, паспорт: серия _____№ ____________, выдан __________________________________________________________,</w:t>
      </w:r>
    </w:p>
    <w:p w14:paraId="0AD043C8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 xml:space="preserve">                                                                        (кем выдан, дата выдачи)</w:t>
      </w:r>
    </w:p>
    <w:p w14:paraId="72C4FB09" w14:textId="77777777" w:rsidR="00E036D8" w:rsidRPr="000F596F" w:rsidRDefault="00E036D8" w:rsidP="000F596F">
      <w:pPr>
        <w:tabs>
          <w:tab w:val="left" w:pos="142"/>
        </w:tabs>
        <w:suppressAutoHyphens/>
        <w:jc w:val="both"/>
      </w:pPr>
      <w:r w:rsidRPr="000F596F">
        <w:t xml:space="preserve">код подразделения ____, зарегистрированный по адресу:____________________________, </w:t>
      </w:r>
    </w:p>
    <w:p w14:paraId="09DF8EFF" w14:textId="77777777" w:rsidR="00E036D8" w:rsidRPr="000F596F" w:rsidRDefault="00E036D8" w:rsidP="000F596F">
      <w:pPr>
        <w:tabs>
          <w:tab w:val="left" w:pos="142"/>
        </w:tabs>
        <w:jc w:val="both"/>
        <w:rPr>
          <w:i/>
        </w:rPr>
      </w:pPr>
      <w:r w:rsidRPr="000F596F">
        <w:rPr>
          <w:i/>
        </w:rPr>
        <w:t>- при обращении юридического  лица</w:t>
      </w:r>
    </w:p>
    <w:p w14:paraId="607D7087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>_____________________________________________________________________________</w:t>
      </w:r>
    </w:p>
    <w:p w14:paraId="4752C51B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 xml:space="preserve">                                             (наименование юридического лица, ИНН, ОГРН)</w:t>
      </w:r>
    </w:p>
    <w:p w14:paraId="4D608363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>в лице _______________________________________________________________________________________________,</w:t>
      </w:r>
    </w:p>
    <w:p w14:paraId="0A9D39FF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 xml:space="preserve">                                                      (наименование должности, ФИО (последнее -  при наличии)</w:t>
      </w:r>
    </w:p>
    <w:p w14:paraId="4CC6949F" w14:textId="77777777" w:rsidR="00E036D8" w:rsidRPr="000F596F" w:rsidRDefault="00E036D8" w:rsidP="000F596F">
      <w:pPr>
        <w:tabs>
          <w:tab w:val="left" w:pos="142"/>
        </w:tabs>
        <w:jc w:val="both"/>
      </w:pPr>
      <w:r w:rsidRPr="000F596F">
        <w:t>действующего на основании ____________________________________________________,</w:t>
      </w:r>
    </w:p>
    <w:p w14:paraId="79407F4F" w14:textId="77777777" w:rsidR="00E036D8" w:rsidRPr="000F596F" w:rsidRDefault="00E036D8" w:rsidP="000F596F">
      <w:pPr>
        <w:tabs>
          <w:tab w:val="left" w:pos="142"/>
        </w:tabs>
        <w:suppressAutoHyphens/>
        <w:jc w:val="center"/>
      </w:pPr>
      <w:r w:rsidRPr="000F596F">
        <w:t xml:space="preserve">                                              (наименование документа, подтверждающего полномочия представителя юридического лица)</w:t>
      </w:r>
    </w:p>
    <w:p w14:paraId="3A60FAF4" w14:textId="7FFA6342" w:rsidR="00512AB8" w:rsidRPr="000F596F" w:rsidRDefault="00E036D8" w:rsidP="000F596F">
      <w:pPr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  <w:r w:rsidRPr="000F596F">
        <w:rPr>
          <w:bCs/>
        </w:rPr>
        <w:t>и</w:t>
      </w:r>
      <w:r w:rsidR="00512AB8" w:rsidRPr="000F596F">
        <w:rPr>
          <w:bCs/>
        </w:rPr>
        <w:t>менуемый</w:t>
      </w:r>
      <w:r w:rsidRPr="000F596F">
        <w:rPr>
          <w:bCs/>
        </w:rPr>
        <w:t>(</w:t>
      </w:r>
      <w:proofErr w:type="spellStart"/>
      <w:r w:rsidRPr="000F596F">
        <w:rPr>
          <w:bCs/>
        </w:rPr>
        <w:t>ое</w:t>
      </w:r>
      <w:proofErr w:type="spellEnd"/>
      <w:r w:rsidRPr="000F596F">
        <w:rPr>
          <w:bCs/>
        </w:rPr>
        <w:t>)</w:t>
      </w:r>
      <w:r w:rsidR="00512AB8" w:rsidRPr="000F596F">
        <w:rPr>
          <w:bCs/>
        </w:rPr>
        <w:t xml:space="preserve"> в дальнейшем </w:t>
      </w:r>
      <w:r w:rsidR="00512AB8" w:rsidRPr="000F596F">
        <w:rPr>
          <w:b/>
          <w:bCs/>
        </w:rPr>
        <w:t>«</w:t>
      </w:r>
      <w:r w:rsidR="00C85319" w:rsidRPr="000F596F">
        <w:rPr>
          <w:b/>
          <w:bCs/>
        </w:rPr>
        <w:t>Сторона 2</w:t>
      </w:r>
      <w:r w:rsidR="00512AB8" w:rsidRPr="000F596F">
        <w:rPr>
          <w:b/>
          <w:bCs/>
        </w:rPr>
        <w:t>»</w:t>
      </w:r>
      <w:r w:rsidR="00512AB8" w:rsidRPr="000F596F">
        <w:rPr>
          <w:bCs/>
        </w:rPr>
        <w:t xml:space="preserve">, с другой стороны, именуемые в дальнейшем </w:t>
      </w:r>
      <w:r w:rsidR="00512AB8" w:rsidRPr="000F596F">
        <w:rPr>
          <w:b/>
          <w:bCs/>
        </w:rPr>
        <w:t>«Стороны»</w:t>
      </w:r>
      <w:r w:rsidR="00512AB8" w:rsidRPr="000F596F">
        <w:rPr>
          <w:bCs/>
        </w:rPr>
        <w:t xml:space="preserve">, </w:t>
      </w:r>
      <w:r w:rsidR="00C85319" w:rsidRPr="000F596F">
        <w:t>руководствуясь статьями 39.23, 39.24, 39.25 Земельного кодекса Российской Федерации, статьей 274 Гражданског</w:t>
      </w:r>
      <w:r w:rsidR="00185B4C" w:rsidRPr="000F596F">
        <w:t>о кодекса Российской Федерации</w:t>
      </w:r>
      <w:r w:rsidR="00C85319" w:rsidRPr="000F596F">
        <w:t>,</w:t>
      </w:r>
      <w:r w:rsidR="00C85319" w:rsidRPr="000F596F">
        <w:rPr>
          <w:bCs/>
        </w:rPr>
        <w:t xml:space="preserve"> заключили настоящее соглашение о нижеследующем:</w:t>
      </w:r>
    </w:p>
    <w:p w14:paraId="358822DB" w14:textId="77777777" w:rsidR="00512AB8" w:rsidRPr="000F596F" w:rsidRDefault="00512AB8" w:rsidP="000F596F">
      <w:pPr>
        <w:tabs>
          <w:tab w:val="left" w:pos="142"/>
        </w:tabs>
        <w:jc w:val="center"/>
      </w:pPr>
    </w:p>
    <w:p w14:paraId="42ADF896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>1. ПРЕДМЕТ СОГЛАШЕНИЯ</w:t>
      </w:r>
    </w:p>
    <w:p w14:paraId="272661D8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06845CA9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>1.1.</w:t>
      </w:r>
      <w:r w:rsidRPr="000F596F">
        <w:rPr>
          <w:b/>
        </w:rPr>
        <w:t xml:space="preserve"> «Сторона 1»</w:t>
      </w:r>
      <w:r w:rsidRPr="000F596F">
        <w:t xml:space="preserve"> в соответствии с условиями настоящего Соглашения, предоставляет </w:t>
      </w:r>
      <w:r w:rsidRPr="000F596F">
        <w:rPr>
          <w:b/>
        </w:rPr>
        <w:t xml:space="preserve">«Стороне 2» </w:t>
      </w:r>
      <w:r w:rsidRPr="000F596F">
        <w:t>для прохода и проезда право ограниченного пользования (сервитут):</w:t>
      </w:r>
    </w:p>
    <w:p w14:paraId="1EE373EC" w14:textId="152C5BA4" w:rsidR="00C85319" w:rsidRPr="000F596F" w:rsidRDefault="00185B4C" w:rsidP="000F596F">
      <w:pPr>
        <w:tabs>
          <w:tab w:val="left" w:pos="142"/>
        </w:tabs>
        <w:suppressAutoHyphens/>
        <w:jc w:val="both"/>
      </w:pPr>
      <w:r w:rsidRPr="000F596F">
        <w:tab/>
        <w:t xml:space="preserve">земельным участком </w:t>
      </w:r>
      <w:r w:rsidR="00C85319" w:rsidRPr="000F596F">
        <w:t xml:space="preserve">площадью </w:t>
      </w:r>
      <w:r w:rsidR="00C85319" w:rsidRPr="000F596F">
        <w:rPr>
          <w:b/>
        </w:rPr>
        <w:t>_____ кв. м,</w:t>
      </w:r>
      <w:r w:rsidR="00C85319" w:rsidRPr="000F596F">
        <w:t xml:space="preserve"> с кадастровым номером</w:t>
      </w:r>
      <w:r w:rsidR="00C85319" w:rsidRPr="000F596F">
        <w:rPr>
          <w:b/>
        </w:rPr>
        <w:t xml:space="preserve">__________, </w:t>
      </w:r>
      <w:r w:rsidR="00C85319" w:rsidRPr="000F596F">
        <w:t>категория земель: _________, разрешенное использование: ______________,</w:t>
      </w:r>
      <w:r w:rsidR="00C85319" w:rsidRPr="000F596F">
        <w:rPr>
          <w:b/>
        </w:rPr>
        <w:t xml:space="preserve"> </w:t>
      </w:r>
      <w:r w:rsidR="00C85319" w:rsidRPr="000F596F">
        <w:t>расположенным по адресу (местоположение):_____________________».</w:t>
      </w:r>
    </w:p>
    <w:p w14:paraId="16E2E4E0" w14:textId="77777777" w:rsidR="00C85319" w:rsidRPr="000F596F" w:rsidRDefault="00C85319" w:rsidP="000F596F">
      <w:pPr>
        <w:tabs>
          <w:tab w:val="left" w:pos="142"/>
        </w:tabs>
        <w:suppressAutoHyphens/>
        <w:jc w:val="both"/>
        <w:rPr>
          <w:b/>
        </w:rPr>
      </w:pPr>
      <w:r w:rsidRPr="000F596F">
        <w:tab/>
        <w:t xml:space="preserve">1.2. Сервитут является </w:t>
      </w:r>
      <w:r w:rsidRPr="000F596F">
        <w:rPr>
          <w:b/>
        </w:rPr>
        <w:t>постоянным.</w:t>
      </w:r>
    </w:p>
    <w:p w14:paraId="19732B70" w14:textId="77777777" w:rsidR="00C85319" w:rsidRPr="000F596F" w:rsidRDefault="00C85319" w:rsidP="000F596F">
      <w:pPr>
        <w:tabs>
          <w:tab w:val="left" w:pos="142"/>
        </w:tabs>
        <w:suppressAutoHyphens/>
        <w:jc w:val="both"/>
        <w:rPr>
          <w:b/>
        </w:rPr>
      </w:pPr>
      <w:r w:rsidRPr="000F596F">
        <w:t xml:space="preserve">1.3. Сервитут вступает в силу после его регистрации в Едином государственном реестре недвижимости. Обязанность по подаче (получении) документов для государственной регистрации сервитута лежит на </w:t>
      </w:r>
      <w:r w:rsidRPr="000F596F">
        <w:rPr>
          <w:b/>
        </w:rPr>
        <w:t xml:space="preserve">«Стороне 2». </w:t>
      </w:r>
      <w:r w:rsidRPr="000F596F">
        <w:t xml:space="preserve">Расходы, связанные с государственной регистрацией сервитута, несёт </w:t>
      </w:r>
      <w:r w:rsidRPr="000F596F">
        <w:rPr>
          <w:b/>
        </w:rPr>
        <w:t>«Сторона 2».</w:t>
      </w:r>
    </w:p>
    <w:p w14:paraId="725614CB" w14:textId="77777777" w:rsidR="00C85319" w:rsidRPr="000F596F" w:rsidRDefault="00C85319" w:rsidP="000F596F">
      <w:pPr>
        <w:tabs>
          <w:tab w:val="left" w:pos="142"/>
        </w:tabs>
        <w:suppressAutoHyphens/>
        <w:jc w:val="both"/>
        <w:rPr>
          <w:b/>
        </w:rPr>
      </w:pPr>
    </w:p>
    <w:p w14:paraId="6B6896EC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>2. ПОРЯДОК ОГРАНИЧЕННОГО ПОЛЬЗОВАНИЯ</w:t>
      </w:r>
    </w:p>
    <w:p w14:paraId="2672BA39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1A5ED222" w14:textId="77777777" w:rsidR="00C85319" w:rsidRPr="000F596F" w:rsidRDefault="00C85319" w:rsidP="000F596F">
      <w:pPr>
        <w:tabs>
          <w:tab w:val="left" w:pos="142"/>
        </w:tabs>
        <w:jc w:val="both"/>
      </w:pPr>
      <w:r w:rsidRPr="000F596F">
        <w:tab/>
        <w:t xml:space="preserve">2.1. Осуществление сервитута </w:t>
      </w:r>
      <w:r w:rsidRPr="000F596F">
        <w:rPr>
          <w:b/>
        </w:rPr>
        <w:t>«Стороной 2»</w:t>
      </w:r>
      <w:r w:rsidRPr="000F596F">
        <w:t xml:space="preserve"> происходит в следующем порядке: </w:t>
      </w:r>
      <w:r w:rsidRPr="000F596F">
        <w:rPr>
          <w:b/>
        </w:rPr>
        <w:t>«Сторона 2»</w:t>
      </w:r>
      <w:r w:rsidRPr="000F596F">
        <w:t xml:space="preserve"> имеет право:</w:t>
      </w:r>
    </w:p>
    <w:p w14:paraId="42B02962" w14:textId="77777777" w:rsidR="00C85319" w:rsidRPr="000F596F" w:rsidRDefault="00C85319" w:rsidP="000F596F">
      <w:pPr>
        <w:tabs>
          <w:tab w:val="left" w:pos="142"/>
        </w:tabs>
        <w:jc w:val="both"/>
      </w:pPr>
      <w:r w:rsidRPr="000F596F">
        <w:t>- беспрепятственного доступа на земельный участок, указанный в пункте 1.1.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причиненных убытков собственнику земельного участка;</w:t>
      </w:r>
    </w:p>
    <w:p w14:paraId="7B3075EE" w14:textId="77777777" w:rsidR="00C85319" w:rsidRPr="000F596F" w:rsidRDefault="00C85319" w:rsidP="000F596F">
      <w:pPr>
        <w:tabs>
          <w:tab w:val="left" w:pos="142"/>
        </w:tabs>
        <w:jc w:val="both"/>
      </w:pPr>
      <w:r w:rsidRPr="000F596F">
        <w:t>- устанавливать указатели с обозначением охранной зоны.</w:t>
      </w:r>
    </w:p>
    <w:p w14:paraId="0D2929CB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 xml:space="preserve">2.2. Ограниченное пользование (сервитут) земельным участком </w:t>
      </w:r>
      <w:r w:rsidRPr="000F596F">
        <w:rPr>
          <w:b/>
        </w:rPr>
        <w:t xml:space="preserve">«Стороны 1» </w:t>
      </w:r>
      <w:r w:rsidRPr="000F596F">
        <w:t xml:space="preserve">осуществляется </w:t>
      </w:r>
      <w:r w:rsidRPr="000F596F">
        <w:rPr>
          <w:b/>
        </w:rPr>
        <w:t>«Стороной 2»</w:t>
      </w:r>
      <w:r w:rsidRPr="000F596F">
        <w:t xml:space="preserve"> строго в пределах границ, определенных согласно кадастровой выписке от __________ № ___________.</w:t>
      </w:r>
    </w:p>
    <w:p w14:paraId="7F350DCF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2.3. Обременение земельного участка сервитутом не лишает </w:t>
      </w:r>
      <w:r w:rsidRPr="000F596F">
        <w:rPr>
          <w:b/>
        </w:rPr>
        <w:t>«Сторону 1»</w:t>
      </w:r>
      <w:r w:rsidRPr="000F596F">
        <w:t xml:space="preserve"> прав владения, пользования и распоряжения земельным участком с кадастровым номером </w:t>
      </w:r>
      <w:r w:rsidRPr="000F596F">
        <w:rPr>
          <w:b/>
        </w:rPr>
        <w:t xml:space="preserve">________________. </w:t>
      </w:r>
      <w:r w:rsidRPr="000F596F">
        <w:t xml:space="preserve">Осуществление сервитута </w:t>
      </w:r>
      <w:r w:rsidRPr="000F596F">
        <w:rPr>
          <w:b/>
        </w:rPr>
        <w:t>«Стороной 2»</w:t>
      </w:r>
      <w:r w:rsidRPr="000F596F">
        <w:t xml:space="preserve"> должно быть наименее обременительным для земельного участка </w:t>
      </w:r>
      <w:r w:rsidRPr="000F596F">
        <w:rPr>
          <w:b/>
        </w:rPr>
        <w:t>«Стороны 1»</w:t>
      </w:r>
      <w:r w:rsidRPr="000F596F">
        <w:t>, в отношении которого он установлен.</w:t>
      </w:r>
    </w:p>
    <w:p w14:paraId="315FBFD4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2.4. В случае перехода от </w:t>
      </w:r>
      <w:r w:rsidRPr="000F596F">
        <w:rPr>
          <w:b/>
        </w:rPr>
        <w:t>«Стороны 1»</w:t>
      </w:r>
      <w:r w:rsidRPr="000F596F">
        <w:t xml:space="preserve"> права собственности на земельные участки к иному лицу, сервитут передается такому лицу одновременно с переходом  права собственности на земельный участок.</w:t>
      </w:r>
    </w:p>
    <w:p w14:paraId="414EE4C8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</w:p>
    <w:p w14:paraId="0AABB26A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>3. ПРАВА И ОБЯЗАННОСТИ СТОРОН</w:t>
      </w:r>
    </w:p>
    <w:p w14:paraId="77E8333E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2202CE35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3.1. </w:t>
      </w:r>
      <w:r w:rsidRPr="000F596F">
        <w:rPr>
          <w:b/>
        </w:rPr>
        <w:t>«Сторона 1»</w:t>
      </w:r>
      <w:r w:rsidRPr="000F596F">
        <w:t xml:space="preserve"> обязана:</w:t>
      </w:r>
    </w:p>
    <w:p w14:paraId="60AD8452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3.1.1. Оказывать </w:t>
      </w:r>
      <w:r w:rsidRPr="000F596F">
        <w:rPr>
          <w:b/>
        </w:rPr>
        <w:t>«Стороне 2»</w:t>
      </w:r>
      <w:r w:rsidRPr="000F596F">
        <w:t xml:space="preserve"> необходимое содействие для установления сервитута на принадлежащем </w:t>
      </w:r>
      <w:r w:rsidRPr="000F596F">
        <w:rPr>
          <w:b/>
        </w:rPr>
        <w:t>« Стороне 1</w:t>
      </w:r>
      <w:r w:rsidRPr="000F596F">
        <w:t xml:space="preserve">» земельном участке. </w:t>
      </w:r>
    </w:p>
    <w:p w14:paraId="7BBA190C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3.2. </w:t>
      </w:r>
      <w:r w:rsidRPr="000F596F">
        <w:rPr>
          <w:b/>
        </w:rPr>
        <w:t>«Сторона 1»</w:t>
      </w:r>
      <w:r w:rsidRPr="000F596F">
        <w:t xml:space="preserve"> вправе требовать прекращения сервитута ввиду прекращения оснований, по которым он установлен.</w:t>
      </w:r>
    </w:p>
    <w:p w14:paraId="2D5FEAB4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3.3. </w:t>
      </w:r>
      <w:r w:rsidRPr="000F596F">
        <w:rPr>
          <w:b/>
        </w:rPr>
        <w:t xml:space="preserve">«Сторона 2» </w:t>
      </w:r>
      <w:r w:rsidRPr="000F596F">
        <w:t>обязана:</w:t>
      </w:r>
    </w:p>
    <w:p w14:paraId="53BBD348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</w:pPr>
      <w:r w:rsidRPr="000F596F">
        <w:tab/>
        <w:t xml:space="preserve">3.3.1. Осуществлять сервитут земельными участками </w:t>
      </w:r>
      <w:r w:rsidRPr="000F596F">
        <w:rPr>
          <w:b/>
        </w:rPr>
        <w:t>«Стороны 1»</w:t>
      </w:r>
      <w:r w:rsidRPr="000F596F">
        <w:t xml:space="preserve"> в порядке, установленном разделом 2 настоящего Соглашения, и наименее обременительным для </w:t>
      </w:r>
      <w:r w:rsidRPr="000F596F">
        <w:rPr>
          <w:b/>
        </w:rPr>
        <w:t>«Стороны 1»</w:t>
      </w:r>
      <w:r w:rsidRPr="000F596F">
        <w:t xml:space="preserve"> способом.</w:t>
      </w:r>
    </w:p>
    <w:p w14:paraId="67A54D77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</w:pPr>
      <w:r w:rsidRPr="000F596F">
        <w:tab/>
        <w:t xml:space="preserve">3.3.2. Своевременно выплачивать </w:t>
      </w:r>
      <w:r w:rsidRPr="000F596F">
        <w:rPr>
          <w:b/>
        </w:rPr>
        <w:t>«Стороне 1»</w:t>
      </w:r>
      <w:r w:rsidRPr="000F596F">
        <w:t xml:space="preserve"> плату за осуществление сервитута в соответствии с условиями </w:t>
      </w:r>
      <w:hyperlink r:id="rId18" w:history="1">
        <w:r w:rsidRPr="000F596F">
          <w:t>раздела 4</w:t>
        </w:r>
      </w:hyperlink>
      <w:r w:rsidRPr="000F596F">
        <w:t xml:space="preserve"> настоящего Соглашения.</w:t>
      </w:r>
    </w:p>
    <w:p w14:paraId="4B99C60A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</w:pPr>
      <w:r w:rsidRPr="000F596F">
        <w:t>3.3.3. Производить все требуемые действия для осуществления регистрации сервитута в установленном законодательством порядке.</w:t>
      </w:r>
    </w:p>
    <w:p w14:paraId="654F587B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</w:p>
    <w:p w14:paraId="30024146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0F596F">
        <w:rPr>
          <w:b/>
        </w:rPr>
        <w:t>4. ПЛАТА ЗА СЕРВИТУТ</w:t>
      </w:r>
    </w:p>
    <w:p w14:paraId="618EE50E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41F646FE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 w:rsidRPr="000F596F">
        <w:t xml:space="preserve">4.1. В соответствии с Постановлением Правительства Ульяновской области от 10.04.2015 № 157-П (в ред. от 14.01.2016 № 3-П) размер платы за пользование сервитутом составляет </w:t>
      </w:r>
      <w:r w:rsidRPr="000F596F">
        <w:rPr>
          <w:b/>
        </w:rPr>
        <w:t>___________ (___________) рублей _______копеек в год, исходя из расчета:_______________.</w:t>
      </w:r>
    </w:p>
    <w:p w14:paraId="200E503F" w14:textId="77777777" w:rsidR="00C85319" w:rsidRPr="000F596F" w:rsidRDefault="00C85319" w:rsidP="000F596F">
      <w:pPr>
        <w:tabs>
          <w:tab w:val="left" w:pos="142"/>
        </w:tabs>
        <w:suppressAutoHyphens/>
        <w:autoSpaceDE w:val="0"/>
        <w:autoSpaceDN w:val="0"/>
        <w:adjustRightInd w:val="0"/>
        <w:jc w:val="both"/>
      </w:pPr>
      <w:r w:rsidRPr="000F596F">
        <w:t xml:space="preserve">4.2. Оплата вносится </w:t>
      </w:r>
      <w:r w:rsidRPr="000F596F">
        <w:rPr>
          <w:b/>
        </w:rPr>
        <w:t>«Стороной 2»</w:t>
      </w:r>
      <w:r w:rsidRPr="000F596F">
        <w:t xml:space="preserve"> один раз в год - до 25 декабря, по следующим реквизитам:</w:t>
      </w:r>
      <w:r w:rsidRPr="000F596F">
        <w:rPr>
          <w:lang w:eastAsia="ar-SA"/>
        </w:rPr>
        <w:t xml:space="preserve"> ___________________________________________________________________</w:t>
      </w:r>
    </w:p>
    <w:p w14:paraId="60294FC9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2BE6B620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>5. ПОРЯДОК РАССМОТРЕНИЯ СПОРОВ</w:t>
      </w:r>
    </w:p>
    <w:p w14:paraId="4CE5B6E0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23A593A2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>5.1. Стороны договорились принимать все меры к разрешению разногласий между ними путем переговоров.</w:t>
      </w:r>
    </w:p>
    <w:p w14:paraId="221D62AE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>5.2. В случае, если стороны не достигли взаимного согласия, споры рассматриваются в соответствии с действующим законодательством в судебном порядке.</w:t>
      </w:r>
    </w:p>
    <w:p w14:paraId="5C5F62DC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обеспечения использования которого сервитут установлен.</w:t>
      </w:r>
    </w:p>
    <w:p w14:paraId="52606DDC" w14:textId="77777777" w:rsidR="00C85319" w:rsidRPr="000F596F" w:rsidRDefault="00C85319" w:rsidP="000F596F">
      <w:pPr>
        <w:tabs>
          <w:tab w:val="left" w:pos="142"/>
        </w:tabs>
        <w:suppressAutoHyphens/>
        <w:rPr>
          <w:b/>
        </w:rPr>
      </w:pPr>
    </w:p>
    <w:p w14:paraId="586365E4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>6. ФОРС-МАЖОР</w:t>
      </w:r>
    </w:p>
    <w:p w14:paraId="7848B4EA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18517417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 xml:space="preserve">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</w:t>
      </w:r>
      <w:r w:rsidRPr="000F596F">
        <w:lastRenderedPageBreak/>
        <w:t>невозможным вследствие непреодолимой силы, то есть чрезвычайных и непредотвратимых при настоящих условиях обстоятельств.</w:t>
      </w:r>
    </w:p>
    <w:p w14:paraId="07DF4C3C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>6.2. При наступлении обстоятельств, указанных в п. 6.1, каждая сторона должна без промедления в течение десяти дней известить о них в письменном виде другую сторону. Извещение должно содержать данные о характере обстоятельств.</w:t>
      </w:r>
    </w:p>
    <w:p w14:paraId="1C7C3DEA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ab/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14:paraId="6560029D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14:paraId="2F511B40" w14:textId="77777777" w:rsidR="00C85319" w:rsidRPr="000F596F" w:rsidRDefault="00C85319" w:rsidP="000F596F">
      <w:pPr>
        <w:tabs>
          <w:tab w:val="left" w:pos="142"/>
        </w:tabs>
        <w:suppressAutoHyphens/>
        <w:jc w:val="both"/>
      </w:pPr>
      <w:r w:rsidRPr="000F596F"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14:paraId="558F3466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71DA1833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  <w:r w:rsidRPr="000F596F">
        <w:rPr>
          <w:b/>
        </w:rPr>
        <w:t>7. ЗАКЛЮЧИТЕЛЬНЫЕ УСЛОВИЯ</w:t>
      </w:r>
    </w:p>
    <w:p w14:paraId="56DF52FD" w14:textId="77777777" w:rsidR="00C85319" w:rsidRPr="000F596F" w:rsidRDefault="00C85319" w:rsidP="000F596F">
      <w:pPr>
        <w:tabs>
          <w:tab w:val="left" w:pos="142"/>
        </w:tabs>
        <w:suppressAutoHyphens/>
        <w:jc w:val="center"/>
        <w:rPr>
          <w:b/>
        </w:rPr>
      </w:pPr>
    </w:p>
    <w:p w14:paraId="507F947E" w14:textId="77777777" w:rsidR="00C85319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both"/>
      </w:pPr>
      <w:r w:rsidRPr="000F596F">
        <w:t>Соглашение составлено в трех экземплярах, по одному для каждой стороны и один экземпляр — для Управления Федеральной службы государственной регистрации, кадастра и картографии по Ульяновской области.</w:t>
      </w:r>
    </w:p>
    <w:p w14:paraId="497084C8" w14:textId="77777777" w:rsidR="00512AB8" w:rsidRPr="000F596F" w:rsidRDefault="00512AB8" w:rsidP="000F596F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14:paraId="7CA2D2C8" w14:textId="77777777" w:rsidR="00512AB8" w:rsidRPr="000F596F" w:rsidRDefault="00C85319" w:rsidP="000F596F">
      <w:pPr>
        <w:tabs>
          <w:tab w:val="left" w:pos="142"/>
        </w:tabs>
        <w:autoSpaceDE w:val="0"/>
        <w:autoSpaceDN w:val="0"/>
        <w:adjustRightInd w:val="0"/>
        <w:jc w:val="center"/>
      </w:pPr>
      <w:r w:rsidRPr="000F596F">
        <w:rPr>
          <w:b/>
        </w:rPr>
        <w:t>8</w:t>
      </w:r>
      <w:r w:rsidR="00512AB8" w:rsidRPr="000F596F">
        <w:rPr>
          <w:b/>
        </w:rPr>
        <w:t>. РЕКВИЗИТЫ И ПОДПИСИ СТОРОН</w:t>
      </w:r>
      <w:r w:rsidR="00512AB8" w:rsidRPr="000F596F">
        <w:t xml:space="preserve"> 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00E52C42" w:rsidRPr="000F596F" w14:paraId="1C047514" w14:textId="77777777" w:rsidTr="00D250C0">
        <w:trPr>
          <w:trHeight w:val="491"/>
        </w:trPr>
        <w:tc>
          <w:tcPr>
            <w:tcW w:w="5040" w:type="dxa"/>
            <w:shd w:val="clear" w:color="auto" w:fill="auto"/>
          </w:tcPr>
          <w:p w14:paraId="0D7D329A" w14:textId="77777777" w:rsidR="00E52C42" w:rsidRPr="000F596F" w:rsidRDefault="00E52C42" w:rsidP="000F596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14:paraId="170AFFCF" w14:textId="77777777" w:rsidR="00E52C42" w:rsidRPr="000F596F" w:rsidRDefault="00E52C42" w:rsidP="000F596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F160D" w:rsidRPr="000F596F" w14:paraId="40687045" w14:textId="77777777" w:rsidTr="00D250C0">
        <w:trPr>
          <w:trHeight w:val="3294"/>
        </w:trPr>
        <w:tc>
          <w:tcPr>
            <w:tcW w:w="5040" w:type="dxa"/>
            <w:shd w:val="clear" w:color="auto" w:fill="auto"/>
          </w:tcPr>
          <w:p w14:paraId="720C41AD" w14:textId="08208A19" w:rsidR="008F160D" w:rsidRPr="000F596F" w:rsidRDefault="000E298F" w:rsidP="000F596F">
            <w:pPr>
              <w:tabs>
                <w:tab w:val="left" w:pos="142"/>
              </w:tabs>
              <w:suppressAutoHyphens/>
              <w:autoSpaceDE w:val="0"/>
              <w:rPr>
                <w:b/>
                <w:lang w:eastAsia="ar-SA"/>
              </w:rPr>
            </w:pPr>
            <w:r w:rsidRPr="000F596F">
              <w:rPr>
                <w:b/>
              </w:rPr>
              <w:t>Администрация муниципального образования «</w:t>
            </w:r>
            <w:proofErr w:type="spellStart"/>
            <w:r w:rsidRPr="000F596F">
              <w:rPr>
                <w:b/>
              </w:rPr>
              <w:t>Новоселкинское</w:t>
            </w:r>
            <w:proofErr w:type="spellEnd"/>
            <w:r w:rsidRPr="000F596F">
              <w:rPr>
                <w:b/>
              </w:rPr>
              <w:t xml:space="preserve"> сельское поселение» </w:t>
            </w:r>
            <w:proofErr w:type="spellStart"/>
            <w:r w:rsidRPr="000F596F">
              <w:rPr>
                <w:b/>
              </w:rPr>
              <w:t>Мелекесского</w:t>
            </w:r>
            <w:proofErr w:type="spellEnd"/>
            <w:r w:rsidRPr="000F596F">
              <w:rPr>
                <w:b/>
              </w:rPr>
              <w:t xml:space="preserve"> района Ульяновской области</w:t>
            </w:r>
            <w:r w:rsidRPr="000F596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B4079A4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rPr>
                <w:lang w:eastAsia="ar-SA"/>
              </w:rPr>
            </w:pPr>
          </w:p>
          <w:p w14:paraId="538762B7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rPr>
                <w:b/>
                <w:lang w:eastAsia="ar-SA"/>
              </w:rPr>
            </w:pPr>
          </w:p>
          <w:p w14:paraId="635E96E1" w14:textId="2AFC96C3" w:rsidR="000E298F" w:rsidRPr="000F596F" w:rsidRDefault="000E298F" w:rsidP="000F596F">
            <w:pPr>
              <w:tabs>
                <w:tab w:val="left" w:pos="142"/>
              </w:tabs>
              <w:suppressAutoHyphens/>
              <w:autoSpaceDE w:val="0"/>
              <w:rPr>
                <w:b/>
                <w:lang w:eastAsia="ar-SA"/>
              </w:rPr>
            </w:pPr>
            <w:r w:rsidRPr="000F596F">
              <w:rPr>
                <w:b/>
                <w:bCs/>
                <w:color w:val="000000"/>
                <w:shd w:val="clear" w:color="auto" w:fill="FFFFFF"/>
              </w:rPr>
              <w:t xml:space="preserve">Глава администрации  </w:t>
            </w:r>
          </w:p>
          <w:p w14:paraId="1CB87973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rPr>
                <w:b/>
                <w:lang w:eastAsia="ar-SA"/>
              </w:rPr>
            </w:pPr>
          </w:p>
          <w:p w14:paraId="6C180080" w14:textId="77777777" w:rsidR="008F160D" w:rsidRPr="000F596F" w:rsidRDefault="008F160D" w:rsidP="000F596F">
            <w:pPr>
              <w:pBdr>
                <w:bottom w:val="single" w:sz="12" w:space="1" w:color="auto"/>
              </w:pBd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D81287" w14:textId="77777777" w:rsidR="00C44CC3" w:rsidRPr="000F596F" w:rsidRDefault="00C44CC3" w:rsidP="000F596F">
            <w:pPr>
              <w:pBdr>
                <w:bottom w:val="single" w:sz="12" w:space="1" w:color="auto"/>
              </w:pBd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F4BB1C3" w14:textId="77777777" w:rsidR="008F160D" w:rsidRPr="000F596F" w:rsidRDefault="008F160D" w:rsidP="000F596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</w:rPr>
            </w:pPr>
            <w:r w:rsidRPr="000F596F">
              <w:rPr>
                <w:i/>
                <w:shd w:val="clear" w:color="auto" w:fill="FFFFFF"/>
              </w:rPr>
              <w:t>ФИО</w:t>
            </w:r>
            <w:r w:rsidRPr="000F596F">
              <w:t>(последнее при наличии)</w:t>
            </w:r>
            <w:r w:rsidRPr="000F596F">
              <w:rPr>
                <w:i/>
                <w:shd w:val="clear" w:color="auto" w:fill="FFFFFF"/>
              </w:rPr>
              <w:t>)</w:t>
            </w:r>
          </w:p>
          <w:p w14:paraId="25EF7543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0F596F">
              <w:rPr>
                <w:bCs/>
              </w:rPr>
              <w:t>М.П.(при наличии)</w:t>
            </w:r>
          </w:p>
        </w:tc>
        <w:tc>
          <w:tcPr>
            <w:tcW w:w="4500" w:type="dxa"/>
            <w:shd w:val="clear" w:color="auto" w:fill="auto"/>
          </w:tcPr>
          <w:p w14:paraId="6E7242A2" w14:textId="77777777" w:rsidR="008F160D" w:rsidRPr="000F596F" w:rsidRDefault="008F160D" w:rsidP="000F596F">
            <w:pPr>
              <w:pStyle w:val="ConsPlusNonformat"/>
              <w:tabs>
                <w:tab w:val="left" w:pos="142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0F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                 </w:t>
            </w:r>
            <w:r w:rsidRPr="000F596F">
              <w:rPr>
                <w:i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14:paraId="30734301" w14:textId="77777777" w:rsidR="008F160D" w:rsidRPr="000F596F" w:rsidRDefault="008F160D" w:rsidP="000F596F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F">
              <w:rPr>
                <w:i/>
                <w:sz w:val="24"/>
                <w:szCs w:val="24"/>
                <w:shd w:val="clear" w:color="auto" w:fill="FFFFFF"/>
              </w:rPr>
              <w:t xml:space="preserve">     </w:t>
            </w:r>
            <w:r w:rsidRPr="000F596F">
              <w:rPr>
                <w:sz w:val="24"/>
                <w:szCs w:val="24"/>
                <w:shd w:val="clear" w:color="auto" w:fill="FFFFFF"/>
              </w:rPr>
              <w:t>(</w:t>
            </w:r>
            <w:r w:rsidRPr="000F5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  <w:r w:rsidRPr="000F596F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наличии),     </w:t>
            </w:r>
          </w:p>
          <w:p w14:paraId="50DE4478" w14:textId="77777777" w:rsidR="008F160D" w:rsidRPr="000F596F" w:rsidRDefault="008F160D" w:rsidP="000F596F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юридического лица)</w:t>
            </w:r>
          </w:p>
          <w:p w14:paraId="79F597E4" w14:textId="77777777" w:rsidR="008F160D" w:rsidRPr="000F596F" w:rsidRDefault="008F160D" w:rsidP="000F596F">
            <w:pPr>
              <w:tabs>
                <w:tab w:val="left" w:pos="142"/>
              </w:tabs>
              <w:rPr>
                <w:bCs/>
              </w:rPr>
            </w:pPr>
            <w:r w:rsidRPr="000F596F">
              <w:rPr>
                <w:bCs/>
              </w:rPr>
              <w:t xml:space="preserve">        </w:t>
            </w:r>
          </w:p>
          <w:p w14:paraId="5DD10009" w14:textId="77777777" w:rsidR="008F160D" w:rsidRPr="000F596F" w:rsidRDefault="008F160D" w:rsidP="000F596F">
            <w:pPr>
              <w:tabs>
                <w:tab w:val="left" w:pos="142"/>
              </w:tabs>
            </w:pPr>
            <w:r w:rsidRPr="000F596F">
              <w:rPr>
                <w:bCs/>
              </w:rPr>
              <w:t xml:space="preserve">         Адрес: </w:t>
            </w:r>
            <w:r w:rsidRPr="000F596F">
              <w:t>___________________</w:t>
            </w:r>
          </w:p>
          <w:p w14:paraId="35FB3D00" w14:textId="77777777" w:rsidR="008F160D" w:rsidRPr="000F596F" w:rsidRDefault="008F160D" w:rsidP="000F596F">
            <w:pPr>
              <w:tabs>
                <w:tab w:val="left" w:pos="142"/>
              </w:tabs>
            </w:pPr>
            <w:r w:rsidRPr="000F596F">
              <w:rPr>
                <w:bCs/>
              </w:rPr>
              <w:t xml:space="preserve">            </w:t>
            </w:r>
          </w:p>
          <w:p w14:paraId="025FF9C7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14:paraId="36FDF36D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jc w:val="both"/>
            </w:pPr>
            <w:r w:rsidRPr="000F596F">
              <w:t xml:space="preserve">         ________________________</w:t>
            </w:r>
            <w:r w:rsidRPr="000F596F">
              <w:rPr>
                <w:i/>
                <w:shd w:val="clear" w:color="auto" w:fill="FFFFFF"/>
              </w:rPr>
              <w:br/>
            </w:r>
            <w:r w:rsidRPr="000F596F">
              <w:rPr>
                <w:shd w:val="clear" w:color="auto" w:fill="FFFFFF"/>
              </w:rPr>
              <w:t xml:space="preserve">  (подпись, должность, ФИО</w:t>
            </w:r>
            <w:r w:rsidRPr="000F596F">
              <w:t>(последнее при наличии)</w:t>
            </w:r>
          </w:p>
          <w:p w14:paraId="477075EA" w14:textId="77777777" w:rsidR="008F160D" w:rsidRPr="000F596F" w:rsidRDefault="008F160D" w:rsidP="000F596F">
            <w:pPr>
              <w:tabs>
                <w:tab w:val="left" w:pos="142"/>
              </w:tabs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596F">
              <w:t xml:space="preserve"> </w:t>
            </w:r>
            <w:r w:rsidRPr="000F596F">
              <w:rPr>
                <w:b/>
                <w:lang w:eastAsia="ar-SA"/>
              </w:rPr>
              <w:t xml:space="preserve">                     </w:t>
            </w:r>
            <w:r w:rsidRPr="000F596F">
              <w:rPr>
                <w:bCs/>
              </w:rPr>
              <w:t>М.П.(при наличии)</w:t>
            </w:r>
          </w:p>
        </w:tc>
      </w:tr>
    </w:tbl>
    <w:p w14:paraId="62E9D0BA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3EF94A89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639A85A1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3A056F85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7D9408B8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0DBACF99" w14:textId="77777777" w:rsidR="00380129" w:rsidRPr="000F596F" w:rsidRDefault="00380129" w:rsidP="000F596F">
      <w:pPr>
        <w:tabs>
          <w:tab w:val="left" w:pos="142"/>
        </w:tabs>
        <w:autoSpaceDE w:val="0"/>
        <w:autoSpaceDN w:val="0"/>
        <w:adjustRightInd w:val="0"/>
      </w:pPr>
    </w:p>
    <w:p w14:paraId="52BAD029" w14:textId="77777777" w:rsidR="00380129" w:rsidRPr="000F596F" w:rsidRDefault="00380129" w:rsidP="000F596F">
      <w:pPr>
        <w:tabs>
          <w:tab w:val="left" w:pos="142"/>
        </w:tabs>
        <w:autoSpaceDE w:val="0"/>
        <w:autoSpaceDN w:val="0"/>
        <w:adjustRightInd w:val="0"/>
      </w:pPr>
    </w:p>
    <w:p w14:paraId="63D09BD8" w14:textId="77777777" w:rsidR="00380129" w:rsidRPr="000F596F" w:rsidRDefault="00380129" w:rsidP="000F596F">
      <w:pPr>
        <w:tabs>
          <w:tab w:val="left" w:pos="142"/>
        </w:tabs>
        <w:autoSpaceDE w:val="0"/>
        <w:autoSpaceDN w:val="0"/>
        <w:adjustRightInd w:val="0"/>
      </w:pPr>
    </w:p>
    <w:p w14:paraId="107E80A0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60194461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4461174D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5BC7CB8C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1AD8AD40" w14:textId="77777777" w:rsidR="00D215F6" w:rsidRPr="000F596F" w:rsidRDefault="00D215F6" w:rsidP="000F596F">
      <w:pPr>
        <w:tabs>
          <w:tab w:val="left" w:pos="142"/>
        </w:tabs>
        <w:autoSpaceDE w:val="0"/>
        <w:autoSpaceDN w:val="0"/>
        <w:adjustRightInd w:val="0"/>
      </w:pPr>
    </w:p>
    <w:p w14:paraId="54F79D56" w14:textId="77777777" w:rsidR="00380129" w:rsidRPr="000F596F" w:rsidRDefault="00380129" w:rsidP="000F596F">
      <w:pPr>
        <w:tabs>
          <w:tab w:val="left" w:pos="142"/>
        </w:tabs>
        <w:autoSpaceDE w:val="0"/>
        <w:autoSpaceDN w:val="0"/>
        <w:adjustRightInd w:val="0"/>
      </w:pPr>
    </w:p>
    <w:p w14:paraId="3A5BCD5A" w14:textId="77777777" w:rsidR="00380129" w:rsidRPr="000F596F" w:rsidRDefault="00380129" w:rsidP="000F596F">
      <w:pPr>
        <w:tabs>
          <w:tab w:val="left" w:pos="142"/>
        </w:tabs>
        <w:autoSpaceDE w:val="0"/>
        <w:autoSpaceDN w:val="0"/>
        <w:adjustRightInd w:val="0"/>
      </w:pPr>
    </w:p>
    <w:p w14:paraId="331F7F05" w14:textId="77777777" w:rsidR="000E298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0D9E78E0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</w:pPr>
    </w:p>
    <w:p w14:paraId="138FEAB7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</w:pPr>
    </w:p>
    <w:p w14:paraId="132C30F2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</w:pPr>
    </w:p>
    <w:p w14:paraId="215E6BD0" w14:textId="77777777" w:rsidR="000F596F" w:rsidRPr="000F596F" w:rsidRDefault="000F596F" w:rsidP="000F596F">
      <w:pPr>
        <w:tabs>
          <w:tab w:val="left" w:pos="142"/>
        </w:tabs>
        <w:autoSpaceDE w:val="0"/>
        <w:autoSpaceDN w:val="0"/>
        <w:adjustRightInd w:val="0"/>
      </w:pPr>
    </w:p>
    <w:p w14:paraId="7CAD30E0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</w:pPr>
    </w:p>
    <w:p w14:paraId="57848963" w14:textId="05514DE8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387"/>
      </w:pPr>
      <w:r w:rsidRPr="000F596F">
        <w:lastRenderedPageBreak/>
        <w:t>Приложение № 5</w:t>
      </w:r>
    </w:p>
    <w:p w14:paraId="754EEA0A" w14:textId="796FA6A8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387"/>
      </w:pPr>
      <w:r w:rsidRPr="000F596F">
        <w:t>к административному регламенту</w:t>
      </w:r>
      <w:r w:rsidR="000F596F">
        <w:t xml:space="preserve"> </w:t>
      </w:r>
      <w:r w:rsidRPr="000F596F">
        <w:t>утверждённому постановлением</w:t>
      </w:r>
      <w:r w:rsidR="000F596F">
        <w:t xml:space="preserve"> администрации муниципального </w:t>
      </w:r>
      <w:r w:rsidRPr="000F596F">
        <w:t>образования «</w:t>
      </w:r>
      <w:proofErr w:type="spellStart"/>
      <w:r w:rsidRPr="000F596F">
        <w:t>Новоселкинское</w:t>
      </w:r>
      <w:proofErr w:type="spellEnd"/>
      <w:r w:rsidRPr="000F596F">
        <w:t xml:space="preserve"> сельское поселение» </w:t>
      </w:r>
      <w:proofErr w:type="spellStart"/>
      <w:r w:rsidRPr="000F596F">
        <w:t>Мелекесского</w:t>
      </w:r>
      <w:proofErr w:type="spellEnd"/>
      <w:r w:rsidRPr="000F596F">
        <w:t xml:space="preserve"> района Ульяновской области</w:t>
      </w:r>
    </w:p>
    <w:p w14:paraId="0FEE6E87" w14:textId="77777777" w:rsidR="000F596F" w:rsidRPr="000F596F" w:rsidRDefault="000F596F" w:rsidP="000F596F">
      <w:pPr>
        <w:widowControl w:val="0"/>
        <w:tabs>
          <w:tab w:val="left" w:pos="142"/>
        </w:tabs>
        <w:autoSpaceDE w:val="0"/>
        <w:ind w:left="5387" w:right="140"/>
        <w:rPr>
          <w:bCs/>
        </w:rPr>
      </w:pPr>
      <w:r w:rsidRPr="000F596F">
        <w:rPr>
          <w:bCs/>
        </w:rPr>
        <w:t>от __15.04.2019___ № __28_</w:t>
      </w:r>
    </w:p>
    <w:p w14:paraId="2ACCCFB6" w14:textId="4912EC6E" w:rsidR="00830FD2" w:rsidRPr="000F596F" w:rsidRDefault="00830FD2" w:rsidP="000F596F">
      <w:pPr>
        <w:tabs>
          <w:tab w:val="left" w:pos="142"/>
        </w:tabs>
        <w:ind w:right="-108"/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30FD2" w:rsidRPr="000F596F" w14:paraId="780F75EF" w14:textId="77777777" w:rsidTr="00C44CC3">
        <w:trPr>
          <w:trHeight w:val="1008"/>
        </w:trPr>
        <w:tc>
          <w:tcPr>
            <w:tcW w:w="9606" w:type="dxa"/>
          </w:tcPr>
          <w:p w14:paraId="68FD4B0A" w14:textId="77777777" w:rsidR="000E298F" w:rsidRPr="000F596F" w:rsidRDefault="000E298F" w:rsidP="000F596F">
            <w:pPr>
              <w:tabs>
                <w:tab w:val="left" w:pos="142"/>
              </w:tabs>
              <w:ind w:right="-108"/>
              <w:jc w:val="center"/>
            </w:pPr>
            <w:r w:rsidRPr="000F596F">
              <w:t>П О С Т А Н О В Л Е Н И Е</w:t>
            </w:r>
          </w:p>
          <w:p w14:paraId="5834B385" w14:textId="77777777" w:rsidR="000E298F" w:rsidRPr="000F596F" w:rsidRDefault="000E298F" w:rsidP="000F596F">
            <w:pPr>
              <w:tabs>
                <w:tab w:val="left" w:pos="142"/>
              </w:tabs>
              <w:ind w:right="-108"/>
              <w:jc w:val="center"/>
            </w:pPr>
          </w:p>
          <w:p w14:paraId="78D7DCF0" w14:textId="77777777" w:rsidR="000E298F" w:rsidRPr="000F596F" w:rsidRDefault="000E298F" w:rsidP="000F596F">
            <w:pPr>
              <w:tabs>
                <w:tab w:val="left" w:pos="142"/>
              </w:tabs>
              <w:ind w:right="-108"/>
              <w:jc w:val="both"/>
            </w:pPr>
            <w:r w:rsidRPr="000F596F">
              <w:t>______________                                                                                            № ______</w:t>
            </w:r>
          </w:p>
          <w:p w14:paraId="0C43EB69" w14:textId="77777777" w:rsidR="000E298F" w:rsidRPr="000F596F" w:rsidRDefault="000E298F" w:rsidP="000F596F">
            <w:pPr>
              <w:tabs>
                <w:tab w:val="left" w:pos="142"/>
              </w:tabs>
              <w:ind w:right="-108"/>
              <w:jc w:val="both"/>
            </w:pPr>
            <w:r w:rsidRPr="000F596F">
              <w:t xml:space="preserve">                 </w:t>
            </w:r>
          </w:p>
          <w:p w14:paraId="24AAD750" w14:textId="77777777" w:rsidR="000E298F" w:rsidRPr="000F596F" w:rsidRDefault="000E298F" w:rsidP="000F596F">
            <w:pPr>
              <w:tabs>
                <w:tab w:val="left" w:pos="142"/>
              </w:tabs>
              <w:ind w:right="-108"/>
              <w:jc w:val="center"/>
            </w:pPr>
            <w:r w:rsidRPr="000F596F">
              <w:t xml:space="preserve">п. </w:t>
            </w:r>
            <w:proofErr w:type="spellStart"/>
            <w:r w:rsidRPr="000F596F">
              <w:t>Новоселки</w:t>
            </w:r>
            <w:proofErr w:type="spellEnd"/>
          </w:p>
          <w:p w14:paraId="3C18134F" w14:textId="3EA8B38F" w:rsidR="002212C2" w:rsidRPr="000F596F" w:rsidRDefault="002212C2" w:rsidP="000F596F">
            <w:pPr>
              <w:tabs>
                <w:tab w:val="left" w:pos="142"/>
              </w:tabs>
              <w:ind w:right="-108"/>
              <w:jc w:val="center"/>
            </w:pPr>
          </w:p>
          <w:p w14:paraId="02A981D0" w14:textId="77777777" w:rsidR="00D91135" w:rsidRPr="000F596F" w:rsidRDefault="00D91135" w:rsidP="000F596F">
            <w:pPr>
              <w:tabs>
                <w:tab w:val="left" w:pos="142"/>
              </w:tabs>
              <w:ind w:right="-108"/>
              <w:jc w:val="center"/>
            </w:pPr>
          </w:p>
          <w:p w14:paraId="3BE5C04F" w14:textId="77777777" w:rsidR="00830FD2" w:rsidRPr="000F596F" w:rsidRDefault="00830FD2" w:rsidP="000F596F">
            <w:pPr>
              <w:tabs>
                <w:tab w:val="left" w:pos="142"/>
              </w:tabs>
              <w:ind w:right="-108"/>
              <w:jc w:val="center"/>
            </w:pPr>
            <w:r w:rsidRPr="000F596F">
              <w:t xml:space="preserve">Об отказе в </w:t>
            </w:r>
            <w:r w:rsidR="00C85319" w:rsidRPr="000F596F">
              <w:t>установлении сервитута</w:t>
            </w:r>
          </w:p>
        </w:tc>
      </w:tr>
    </w:tbl>
    <w:p w14:paraId="042C3D80" w14:textId="77777777" w:rsidR="002212C2" w:rsidRPr="000F596F" w:rsidRDefault="002212C2" w:rsidP="000F596F">
      <w:pPr>
        <w:tabs>
          <w:tab w:val="left" w:pos="142"/>
          <w:tab w:val="left" w:pos="3480"/>
        </w:tabs>
        <w:jc w:val="both"/>
      </w:pPr>
      <w:r w:rsidRPr="000F596F">
        <w:tab/>
      </w:r>
    </w:p>
    <w:p w14:paraId="67CDDC84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5F91961C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6F38880F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66C8AA1F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3B335F13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3CD32063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0A8E508F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10B52238" w14:textId="77777777" w:rsidR="000F596F" w:rsidRDefault="000F596F" w:rsidP="000F596F">
      <w:pPr>
        <w:tabs>
          <w:tab w:val="left" w:pos="142"/>
        </w:tabs>
        <w:autoSpaceDE w:val="0"/>
        <w:autoSpaceDN w:val="0"/>
        <w:adjustRightInd w:val="0"/>
        <w:jc w:val="both"/>
      </w:pPr>
    </w:p>
    <w:p w14:paraId="30400BBA" w14:textId="77777777" w:rsidR="00830FD2" w:rsidRPr="000F596F" w:rsidRDefault="00830FD2" w:rsidP="000F596F">
      <w:pPr>
        <w:tabs>
          <w:tab w:val="left" w:pos="142"/>
        </w:tabs>
        <w:autoSpaceDE w:val="0"/>
        <w:autoSpaceDN w:val="0"/>
        <w:adjustRightInd w:val="0"/>
        <w:jc w:val="both"/>
      </w:pPr>
      <w:r w:rsidRPr="000F596F">
        <w:t xml:space="preserve">В соответствии </w:t>
      </w:r>
      <w:r w:rsidR="003C1DAB" w:rsidRPr="000F596F">
        <w:t xml:space="preserve">с </w:t>
      </w:r>
      <w:r w:rsidR="00C85319" w:rsidRPr="000F596F">
        <w:t>подпунктом ___ пункта 4 статьи 39.26 Земельного кодекса Российской Федерации</w:t>
      </w:r>
      <w:r w:rsidRPr="000F596F">
        <w:t xml:space="preserve">, </w:t>
      </w:r>
      <w:r w:rsidRPr="000F596F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109BC" w:rsidRPr="000F596F">
        <w:rPr>
          <w:bCs/>
        </w:rPr>
        <w:t xml:space="preserve"> </w:t>
      </w:r>
      <w:r w:rsidRPr="000F596F">
        <w:t xml:space="preserve">на основании заявления   </w:t>
      </w:r>
      <w:r w:rsidR="00C109BC" w:rsidRPr="000F596F">
        <w:t>_________</w:t>
      </w:r>
      <w:r w:rsidR="00C85319" w:rsidRPr="000F596F">
        <w:t>_______________________</w:t>
      </w:r>
      <w:r w:rsidRPr="000F596F">
        <w:t xml:space="preserve"> от____________ № </w:t>
      </w:r>
      <w:r w:rsidR="00C109BC" w:rsidRPr="000F596F">
        <w:t>___</w:t>
      </w:r>
    </w:p>
    <w:p w14:paraId="240EA933" w14:textId="77777777" w:rsidR="002212C2" w:rsidRPr="000F596F" w:rsidRDefault="002212C2" w:rsidP="000F596F">
      <w:pPr>
        <w:tabs>
          <w:tab w:val="left" w:pos="142"/>
        </w:tabs>
      </w:pPr>
      <w:r w:rsidRPr="000F596F">
        <w:t xml:space="preserve">                       (ФИО (последнее – при наличии) гражданина, наименование юридического лица, ИНН, ОГРН)</w:t>
      </w:r>
    </w:p>
    <w:p w14:paraId="617DE011" w14:textId="77777777" w:rsidR="003C1DAB" w:rsidRPr="000F596F" w:rsidRDefault="00C109BC" w:rsidP="000F596F">
      <w:pPr>
        <w:tabs>
          <w:tab w:val="left" w:pos="142"/>
        </w:tabs>
      </w:pPr>
      <w:r w:rsidRPr="000F596F">
        <w:t xml:space="preserve">в связи с </w:t>
      </w:r>
      <w:r w:rsidR="003C1DAB" w:rsidRPr="000F596F">
        <w:t>___________________________________________________</w:t>
      </w:r>
      <w:r w:rsidR="00C85319" w:rsidRPr="000F596F">
        <w:t>___________________</w:t>
      </w:r>
    </w:p>
    <w:p w14:paraId="3509E483" w14:textId="77777777" w:rsidR="003C1DAB" w:rsidRPr="000F596F" w:rsidRDefault="003C1DAB" w:rsidP="000F596F">
      <w:pPr>
        <w:tabs>
          <w:tab w:val="left" w:pos="142"/>
        </w:tabs>
        <w:jc w:val="center"/>
      </w:pPr>
      <w:r w:rsidRPr="000F596F">
        <w:t>(указание причины отказа)</w:t>
      </w:r>
    </w:p>
    <w:p w14:paraId="5790447D" w14:textId="5B508C87" w:rsidR="009F10E9" w:rsidRPr="000F596F" w:rsidRDefault="003C1DAB" w:rsidP="000F596F">
      <w:pPr>
        <w:tabs>
          <w:tab w:val="left" w:pos="142"/>
        </w:tabs>
        <w:jc w:val="both"/>
      </w:pPr>
      <w:r w:rsidRPr="000F596F">
        <w:t xml:space="preserve">администрация муниципального образования </w:t>
      </w:r>
      <w:r w:rsidR="000E298F" w:rsidRPr="000F596F">
        <w:t>«</w:t>
      </w:r>
      <w:proofErr w:type="spellStart"/>
      <w:r w:rsidR="000E298F" w:rsidRPr="000F596F">
        <w:t>Новоселкинское</w:t>
      </w:r>
      <w:proofErr w:type="spellEnd"/>
      <w:r w:rsidR="000E298F" w:rsidRPr="000F596F">
        <w:t xml:space="preserve"> сельское поселение» </w:t>
      </w:r>
      <w:proofErr w:type="spellStart"/>
      <w:r w:rsidR="000E298F" w:rsidRPr="000F596F">
        <w:t>Мелекесского</w:t>
      </w:r>
      <w:proofErr w:type="spellEnd"/>
      <w:r w:rsidR="000E298F" w:rsidRPr="000F596F">
        <w:t xml:space="preserve"> района Ульяновской области </w:t>
      </w:r>
      <w:r w:rsidR="00C44CC3" w:rsidRPr="000F596F">
        <w:t>п о с т а н о в л я е т</w:t>
      </w:r>
      <w:r w:rsidR="009F10E9" w:rsidRPr="000F596F">
        <w:rPr>
          <w:b/>
        </w:rPr>
        <w:t>:</w:t>
      </w:r>
    </w:p>
    <w:p w14:paraId="54A05383" w14:textId="77777777" w:rsidR="00830FD2" w:rsidRPr="000F596F" w:rsidRDefault="00C44CC3" w:rsidP="000F596F">
      <w:pPr>
        <w:tabs>
          <w:tab w:val="left" w:pos="142"/>
        </w:tabs>
        <w:jc w:val="both"/>
      </w:pPr>
      <w:r w:rsidRPr="000F596F">
        <w:t>1.</w:t>
      </w:r>
      <w:r w:rsidR="009F10E9" w:rsidRPr="000F596F">
        <w:t>Отказать</w:t>
      </w:r>
      <w:r w:rsidR="00830FD2" w:rsidRPr="000F596F">
        <w:t xml:space="preserve"> _______________________</w:t>
      </w:r>
      <w:r w:rsidR="009F10E9" w:rsidRPr="000F596F">
        <w:t>________________________________</w:t>
      </w:r>
    </w:p>
    <w:p w14:paraId="25B0BC35" w14:textId="77777777" w:rsidR="002212C2" w:rsidRPr="000F596F" w:rsidRDefault="002212C2" w:rsidP="000F596F">
      <w:pPr>
        <w:tabs>
          <w:tab w:val="left" w:pos="142"/>
        </w:tabs>
      </w:pPr>
      <w:r w:rsidRPr="000F596F">
        <w:t xml:space="preserve">                       (ФИО (последнее – при наличии) гражданина, наименование юридического лица, ИНН, ОГРН)</w:t>
      </w:r>
    </w:p>
    <w:p w14:paraId="0830FB26" w14:textId="77777777" w:rsidR="00830FD2" w:rsidRPr="000F596F" w:rsidRDefault="00830FD2" w:rsidP="000F596F">
      <w:pPr>
        <w:tabs>
          <w:tab w:val="left" w:pos="142"/>
        </w:tabs>
        <w:jc w:val="both"/>
      </w:pPr>
      <w:r w:rsidRPr="000F596F">
        <w:t xml:space="preserve">в </w:t>
      </w:r>
      <w:r w:rsidR="00C85319" w:rsidRPr="000F596F">
        <w:t>установлении сервитута в отношении</w:t>
      </w:r>
      <w:r w:rsidR="009F10E9" w:rsidRPr="000F596F">
        <w:t xml:space="preserve"> земельного участка</w:t>
      </w:r>
      <w:r w:rsidRPr="000F596F">
        <w:t xml:space="preserve"> общей площадью _____ кв. м с кадастровым номером _________,  </w:t>
      </w:r>
      <w:r w:rsidR="00C85319" w:rsidRPr="000F596F">
        <w:t>расположенного</w:t>
      </w:r>
      <w:r w:rsidRPr="000F596F">
        <w:t xml:space="preserve"> по адресу: _____________,  категория земель: ___________</w:t>
      </w:r>
      <w:r w:rsidR="009F10E9" w:rsidRPr="000F596F">
        <w:t>,</w:t>
      </w:r>
      <w:r w:rsidRPr="000F596F">
        <w:t xml:space="preserve"> разрешённое использование:</w:t>
      </w:r>
      <w:r w:rsidR="00C85319" w:rsidRPr="000F596F">
        <w:t xml:space="preserve"> </w:t>
      </w:r>
      <w:r w:rsidRPr="000F596F">
        <w:t>________________________</w:t>
      </w:r>
      <w:r w:rsidR="00C85319" w:rsidRPr="000F596F">
        <w:t>.</w:t>
      </w:r>
    </w:p>
    <w:p w14:paraId="5A1F95A1" w14:textId="77777777" w:rsidR="00830FD2" w:rsidRPr="000F596F" w:rsidRDefault="00C44CC3" w:rsidP="000F596F">
      <w:pPr>
        <w:tabs>
          <w:tab w:val="left" w:pos="142"/>
        </w:tabs>
        <w:autoSpaceDE w:val="0"/>
        <w:autoSpaceDN w:val="0"/>
        <w:spacing w:line="276" w:lineRule="auto"/>
        <w:jc w:val="both"/>
      </w:pPr>
      <w:r w:rsidRPr="000F596F">
        <w:t>2. Настоящее постановление вступает в силу со дня его подписания.</w:t>
      </w:r>
    </w:p>
    <w:p w14:paraId="08BC1D81" w14:textId="77777777" w:rsidR="00830FD2" w:rsidRPr="000F596F" w:rsidRDefault="00830FD2" w:rsidP="000F596F">
      <w:pPr>
        <w:tabs>
          <w:tab w:val="left" w:pos="142"/>
        </w:tabs>
        <w:autoSpaceDE w:val="0"/>
        <w:autoSpaceDN w:val="0"/>
      </w:pPr>
    </w:p>
    <w:p w14:paraId="4D147A1F" w14:textId="237F4BC4" w:rsidR="00986D0C" w:rsidRPr="000F596F" w:rsidRDefault="00986D0C" w:rsidP="000F596F">
      <w:pPr>
        <w:widowControl w:val="0"/>
        <w:tabs>
          <w:tab w:val="left" w:pos="142"/>
        </w:tabs>
        <w:spacing w:line="341" w:lineRule="exact"/>
        <w:ind w:right="40"/>
        <w:jc w:val="both"/>
        <w:rPr>
          <w:bCs/>
        </w:rPr>
      </w:pPr>
      <w:r w:rsidRPr="000F596F">
        <w:rPr>
          <w:bCs/>
        </w:rPr>
        <w:t xml:space="preserve">Глава администрации  </w:t>
      </w:r>
      <w:r w:rsidRPr="000F596F">
        <w:rPr>
          <w:bCs/>
        </w:rPr>
        <w:tab/>
      </w:r>
      <w:r w:rsidR="000E298F" w:rsidRPr="000F596F">
        <w:rPr>
          <w:bCs/>
        </w:rPr>
        <w:tab/>
      </w:r>
      <w:r w:rsidR="000E298F" w:rsidRPr="000F596F">
        <w:rPr>
          <w:bCs/>
        </w:rPr>
        <w:tab/>
      </w:r>
      <w:r w:rsidR="000E298F" w:rsidRPr="000F596F">
        <w:rPr>
          <w:bCs/>
        </w:rPr>
        <w:tab/>
      </w:r>
      <w:r w:rsidRPr="000F596F">
        <w:rPr>
          <w:bCs/>
        </w:rPr>
        <w:t xml:space="preserve"> </w:t>
      </w:r>
      <w:r w:rsidRPr="000F596F">
        <w:rPr>
          <w:i/>
          <w:shd w:val="clear" w:color="auto" w:fill="FFFFFF"/>
        </w:rPr>
        <w:t>(подпись)      (ФИО</w:t>
      </w:r>
      <w:r w:rsidRPr="000F596F">
        <w:t>(последнее при наличии)</w:t>
      </w:r>
    </w:p>
    <w:p w14:paraId="259DCFFB" w14:textId="77777777" w:rsidR="00830FD2" w:rsidRPr="000F596F" w:rsidRDefault="00830FD2" w:rsidP="000F596F">
      <w:pPr>
        <w:widowControl w:val="0"/>
        <w:tabs>
          <w:tab w:val="left" w:pos="142"/>
        </w:tabs>
        <w:autoSpaceDE w:val="0"/>
        <w:autoSpaceDN w:val="0"/>
        <w:adjustRightInd w:val="0"/>
        <w:ind w:right="1841"/>
        <w:jc w:val="right"/>
      </w:pPr>
    </w:p>
    <w:p w14:paraId="3240860F" w14:textId="77777777" w:rsidR="00E52C42" w:rsidRPr="000F596F" w:rsidRDefault="00E52C4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7063B7ED" w14:textId="77777777" w:rsidR="00E52C42" w:rsidRPr="000F596F" w:rsidRDefault="00E52C4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3C93EE11" w14:textId="77777777" w:rsidR="006B65CF" w:rsidRPr="000F596F" w:rsidRDefault="006B65C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1220DC78" w14:textId="77777777" w:rsidR="006B65CF" w:rsidRPr="000F596F" w:rsidRDefault="006B65C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11B6965A" w14:textId="77777777" w:rsidR="006B65CF" w:rsidRPr="000F596F" w:rsidRDefault="006B65C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24B2BB5C" w14:textId="77777777" w:rsidR="006B65CF" w:rsidRPr="000F596F" w:rsidRDefault="006B65C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77CA88E4" w14:textId="77777777" w:rsidR="00C85319" w:rsidRPr="000F596F" w:rsidRDefault="00C85319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2FF2962E" w14:textId="77777777" w:rsidR="00C85319" w:rsidRPr="000F596F" w:rsidRDefault="00C85319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5A58A62D" w14:textId="77777777" w:rsidR="000E298F" w:rsidRPr="000F596F" w:rsidRDefault="000E298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0878263A" w14:textId="77777777" w:rsidR="00C44CC3" w:rsidRPr="000F596F" w:rsidRDefault="00C44CC3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045F2570" w14:textId="77777777" w:rsidR="00C44CC3" w:rsidRDefault="00C44CC3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4B596F8B" w14:textId="77777777" w:rsidR="000F596F" w:rsidRPr="000F596F" w:rsidRDefault="000F596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512BED2A" w14:textId="77777777" w:rsidR="00C44CC3" w:rsidRPr="000F596F" w:rsidRDefault="00C44CC3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1B38E9AE" w14:textId="77777777" w:rsidR="000E298F" w:rsidRPr="000F596F" w:rsidRDefault="000E298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1D3635EF" w14:textId="77777777" w:rsidR="00C44CC3" w:rsidRPr="000F596F" w:rsidRDefault="00C44CC3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43BFC4DA" w14:textId="77777777" w:rsidR="00C44CC3" w:rsidRPr="000F596F" w:rsidRDefault="00C44CC3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2BF1E5D4" w14:textId="77777777" w:rsidR="00380129" w:rsidRPr="000F596F" w:rsidRDefault="00380129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6EE1B8C1" w14:textId="77777777" w:rsidR="00380129" w:rsidRDefault="00380129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05B9BBC9" w14:textId="77777777" w:rsidR="000F596F" w:rsidRPr="000F596F" w:rsidRDefault="000F596F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14:paraId="6944A79B" w14:textId="4DAF6ED9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103"/>
      </w:pPr>
      <w:r w:rsidRPr="000F596F">
        <w:lastRenderedPageBreak/>
        <w:t>Приложение № 6</w:t>
      </w:r>
    </w:p>
    <w:p w14:paraId="09DEE776" w14:textId="77777777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103"/>
      </w:pPr>
      <w:r w:rsidRPr="000F596F">
        <w:t>к административному регламенту</w:t>
      </w:r>
    </w:p>
    <w:p w14:paraId="242C38E3" w14:textId="4A297C0F" w:rsidR="000E298F" w:rsidRPr="000F596F" w:rsidRDefault="000E298F" w:rsidP="000F596F">
      <w:pPr>
        <w:tabs>
          <w:tab w:val="left" w:pos="142"/>
        </w:tabs>
        <w:autoSpaceDE w:val="0"/>
        <w:autoSpaceDN w:val="0"/>
        <w:adjustRightInd w:val="0"/>
        <w:ind w:left="5103"/>
      </w:pPr>
      <w:r w:rsidRPr="000F596F">
        <w:t>утверждённому постановлением</w:t>
      </w:r>
      <w:r w:rsidR="000F596F">
        <w:t xml:space="preserve"> администрации муниципального </w:t>
      </w:r>
      <w:r w:rsidRPr="000F596F">
        <w:t>образования «</w:t>
      </w:r>
      <w:proofErr w:type="spellStart"/>
      <w:r w:rsidRPr="000F596F">
        <w:t>Новоселкинское</w:t>
      </w:r>
      <w:proofErr w:type="spellEnd"/>
      <w:r w:rsidRPr="000F596F">
        <w:t xml:space="preserve"> сельское поселение» </w:t>
      </w:r>
      <w:proofErr w:type="spellStart"/>
      <w:r w:rsidRPr="000F596F">
        <w:t>Мелекесского</w:t>
      </w:r>
      <w:proofErr w:type="spellEnd"/>
      <w:r w:rsidRPr="000F596F">
        <w:t xml:space="preserve"> района Ульяновской области</w:t>
      </w:r>
    </w:p>
    <w:p w14:paraId="4165B4E8" w14:textId="77777777" w:rsidR="000F596F" w:rsidRPr="000F596F" w:rsidRDefault="000F596F" w:rsidP="000F596F">
      <w:pPr>
        <w:widowControl w:val="0"/>
        <w:tabs>
          <w:tab w:val="left" w:pos="142"/>
        </w:tabs>
        <w:autoSpaceDE w:val="0"/>
        <w:ind w:left="5103" w:right="140"/>
        <w:rPr>
          <w:bCs/>
        </w:rPr>
      </w:pPr>
      <w:r w:rsidRPr="000F596F">
        <w:rPr>
          <w:bCs/>
        </w:rPr>
        <w:t>от __15.04.2019___ № __28_</w:t>
      </w:r>
    </w:p>
    <w:p w14:paraId="14605BD7" w14:textId="77777777" w:rsidR="002212C2" w:rsidRPr="000F596F" w:rsidRDefault="002212C2" w:rsidP="000F596F">
      <w:pPr>
        <w:tabs>
          <w:tab w:val="left" w:pos="142"/>
        </w:tabs>
        <w:ind w:left="5670"/>
        <w:jc w:val="both"/>
      </w:pPr>
    </w:p>
    <w:p w14:paraId="5E3C660E" w14:textId="77777777" w:rsidR="000E298F" w:rsidRPr="000F596F" w:rsidRDefault="000E298F" w:rsidP="000F596F">
      <w:pPr>
        <w:tabs>
          <w:tab w:val="left" w:pos="142"/>
        </w:tabs>
        <w:jc w:val="both"/>
      </w:pPr>
    </w:p>
    <w:p w14:paraId="4FB0122F" w14:textId="77777777" w:rsidR="002212C2" w:rsidRPr="000F596F" w:rsidRDefault="002212C2" w:rsidP="000F596F">
      <w:pPr>
        <w:tabs>
          <w:tab w:val="left" w:pos="142"/>
        </w:tabs>
        <w:jc w:val="center"/>
        <w:rPr>
          <w:b/>
        </w:rPr>
      </w:pPr>
      <w:r w:rsidRPr="000F596F">
        <w:rPr>
          <w:b/>
        </w:rPr>
        <w:t>ЗАЯВЛЕНИЕ</w:t>
      </w:r>
    </w:p>
    <w:p w14:paraId="30B66F10" w14:textId="77777777" w:rsidR="002212C2" w:rsidRPr="000F596F" w:rsidRDefault="002212C2" w:rsidP="000F596F">
      <w:pPr>
        <w:tabs>
          <w:tab w:val="left" w:pos="142"/>
        </w:tabs>
        <w:jc w:val="center"/>
        <w:rPr>
          <w:b/>
        </w:rPr>
      </w:pPr>
      <w:r w:rsidRPr="000F596F">
        <w:rPr>
          <w:b/>
        </w:rPr>
        <w:t>о согласии на обработку персональных данных</w:t>
      </w:r>
    </w:p>
    <w:p w14:paraId="61CF986B" w14:textId="77777777" w:rsidR="002212C2" w:rsidRPr="000F596F" w:rsidRDefault="002212C2" w:rsidP="000F596F">
      <w:pPr>
        <w:tabs>
          <w:tab w:val="left" w:pos="142"/>
        </w:tabs>
        <w:jc w:val="center"/>
        <w:rPr>
          <w:b/>
        </w:rPr>
      </w:pPr>
    </w:p>
    <w:p w14:paraId="74173861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14:paraId="39DAD694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Я ___________________________________________________________________</w:t>
      </w:r>
    </w:p>
    <w:p w14:paraId="1B66B0A1" w14:textId="77777777" w:rsidR="002212C2" w:rsidRPr="000F596F" w:rsidRDefault="002212C2" w:rsidP="000F596F">
      <w:pPr>
        <w:tabs>
          <w:tab w:val="left" w:pos="142"/>
        </w:tabs>
        <w:jc w:val="center"/>
      </w:pPr>
      <w:r w:rsidRPr="000F596F">
        <w:t>(ФИО (последнее - при наличии))</w:t>
      </w:r>
    </w:p>
    <w:p w14:paraId="4D92C131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проживающая (</w:t>
      </w:r>
      <w:proofErr w:type="spellStart"/>
      <w:r w:rsidRPr="000F596F">
        <w:t>ий</w:t>
      </w:r>
      <w:proofErr w:type="spellEnd"/>
      <w:r w:rsidRPr="000F596F">
        <w:t>) по адресу ___________________________________________</w:t>
      </w:r>
    </w:p>
    <w:p w14:paraId="120A5131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____________________________________________________________________</w:t>
      </w:r>
    </w:p>
    <w:p w14:paraId="30D976DB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паспорт _______________________ выдан ________________________________</w:t>
      </w:r>
    </w:p>
    <w:p w14:paraId="21B16FED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____________________________________________________________________</w:t>
      </w:r>
    </w:p>
    <w:p w14:paraId="2F1F8BB3" w14:textId="77777777" w:rsidR="002212C2" w:rsidRPr="000F596F" w:rsidRDefault="002212C2" w:rsidP="000F596F">
      <w:pPr>
        <w:tabs>
          <w:tab w:val="left" w:pos="142"/>
        </w:tabs>
        <w:jc w:val="center"/>
      </w:pPr>
      <w:r w:rsidRPr="000F596F">
        <w:t>(когда и кем выдан)</w:t>
      </w:r>
    </w:p>
    <w:p w14:paraId="683F1922" w14:textId="77777777" w:rsidR="002212C2" w:rsidRPr="000F596F" w:rsidRDefault="002212C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>подтверждаю свое согласие _____________________________________________________</w:t>
      </w:r>
    </w:p>
    <w:p w14:paraId="57B415A7" w14:textId="77777777" w:rsidR="002212C2" w:rsidRPr="000F596F" w:rsidRDefault="002212C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 xml:space="preserve">(далее - Оператор) на обработку моих персональных данных в целях предоставления муниципальной услуги _________________________________________________________.                 </w:t>
      </w:r>
    </w:p>
    <w:p w14:paraId="32AF7B84" w14:textId="77777777" w:rsidR="002212C2" w:rsidRPr="000F596F" w:rsidRDefault="002212C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 xml:space="preserve">                                                                (наименование муниципальной услуги)</w:t>
      </w:r>
    </w:p>
    <w:p w14:paraId="1122343F" w14:textId="77777777" w:rsidR="002212C2" w:rsidRPr="000F596F" w:rsidRDefault="002212C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  <w:r w:rsidRPr="000F596F">
        <w:t>(далее – муниципальная услуга).</w:t>
      </w:r>
    </w:p>
    <w:p w14:paraId="683B1EB0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К персональным данным на обработку которых даётся моё согласие, относятся:</w:t>
      </w:r>
    </w:p>
    <w:p w14:paraId="3F1542EB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- фамилия, имя, отчество;</w:t>
      </w:r>
    </w:p>
    <w:p w14:paraId="2DB50A50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- паспортные данные (серия, номер, когда и кем выдан);</w:t>
      </w:r>
    </w:p>
    <w:p w14:paraId="155969D8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- дата и место рождения;</w:t>
      </w:r>
    </w:p>
    <w:p w14:paraId="223E4196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- адрес по месту регистрации и по месту проживания;</w:t>
      </w:r>
    </w:p>
    <w:p w14:paraId="4966E139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- сведения, содержащие информацию о номере домашнего телефона, мобильного телефона, личной электронной почте.</w:t>
      </w:r>
    </w:p>
    <w:p w14:paraId="0ADB175C" w14:textId="77777777" w:rsidR="002212C2" w:rsidRPr="000F596F" w:rsidRDefault="002212C2" w:rsidP="000F596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0F596F"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0F596F">
        <w:br/>
        <w:t xml:space="preserve">и информации, необходимых для предоставления муниципальной услуги, </w:t>
      </w:r>
      <w:r w:rsidRPr="000F596F"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0F596F">
        <w:br/>
        <w:t xml:space="preserve">в соответствии с законодательством Российской Федерации), в том числе </w:t>
      </w:r>
      <w:r w:rsidRPr="000F596F">
        <w:br/>
        <w:t xml:space="preserve">в автоматизированном режиме в целях предоставления муниципальной услуги. </w:t>
      </w:r>
    </w:p>
    <w:p w14:paraId="121BDB1F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0F596F">
        <w:br/>
        <w:t>и части 2 статьи 11 Федерального закона от 27.07.2006г. №152-ФЗ «О персональных данных».</w:t>
      </w:r>
    </w:p>
    <w:p w14:paraId="51B1FEAA" w14:textId="77777777" w:rsidR="002212C2" w:rsidRPr="000F596F" w:rsidRDefault="002212C2" w:rsidP="000F596F">
      <w:pPr>
        <w:tabs>
          <w:tab w:val="left" w:pos="142"/>
        </w:tabs>
        <w:jc w:val="both"/>
      </w:pPr>
    </w:p>
    <w:p w14:paraId="3483A7C2" w14:textId="77777777" w:rsidR="002212C2" w:rsidRPr="000F596F" w:rsidRDefault="002212C2" w:rsidP="000F596F">
      <w:pPr>
        <w:tabs>
          <w:tab w:val="left" w:pos="142"/>
        </w:tabs>
        <w:jc w:val="both"/>
      </w:pPr>
      <w:r w:rsidRPr="000F596F">
        <w:t>Настоящее согласие дано мной _______________________________________</w:t>
      </w:r>
    </w:p>
    <w:p w14:paraId="39C79BD0" w14:textId="77777777" w:rsidR="002212C2" w:rsidRPr="000F596F" w:rsidRDefault="002212C2" w:rsidP="000F596F">
      <w:pPr>
        <w:tabs>
          <w:tab w:val="left" w:pos="142"/>
        </w:tabs>
        <w:jc w:val="center"/>
      </w:pPr>
      <w:r w:rsidRPr="000F596F">
        <w:t xml:space="preserve">                                                                                   (дата)</w:t>
      </w:r>
    </w:p>
    <w:p w14:paraId="39B14857" w14:textId="77777777" w:rsidR="002212C2" w:rsidRPr="000F596F" w:rsidRDefault="002212C2" w:rsidP="000F596F">
      <w:pPr>
        <w:tabs>
          <w:tab w:val="left" w:pos="142"/>
        </w:tabs>
        <w:jc w:val="both"/>
        <w:rPr>
          <w:i/>
        </w:rPr>
      </w:pPr>
      <w:r w:rsidRPr="000F596F">
        <w:t>Согласие действует __________</w:t>
      </w:r>
      <w:r w:rsidR="00986D0C" w:rsidRPr="000F596F">
        <w:rPr>
          <w:i/>
        </w:rPr>
        <w:t>на период предоставления муниципальной услуги</w:t>
      </w:r>
      <w:r w:rsidRPr="000F596F">
        <w:rPr>
          <w:i/>
        </w:rPr>
        <w:t>______</w:t>
      </w:r>
    </w:p>
    <w:p w14:paraId="6130F9E9" w14:textId="77777777" w:rsidR="002212C2" w:rsidRPr="000F596F" w:rsidRDefault="002212C2" w:rsidP="000F596F">
      <w:pPr>
        <w:tabs>
          <w:tab w:val="left" w:pos="142"/>
        </w:tabs>
        <w:jc w:val="center"/>
      </w:pPr>
      <w:r w:rsidRPr="000F596F">
        <w:t xml:space="preserve">                   (срок действия)</w:t>
      </w:r>
    </w:p>
    <w:p w14:paraId="2EF04459" w14:textId="77777777" w:rsidR="002212C2" w:rsidRPr="000F596F" w:rsidRDefault="002212C2" w:rsidP="000F596F">
      <w:pPr>
        <w:tabs>
          <w:tab w:val="left" w:pos="142"/>
        </w:tabs>
        <w:jc w:val="both"/>
      </w:pPr>
    </w:p>
    <w:p w14:paraId="50483561" w14:textId="179C9D95" w:rsidR="002212C2" w:rsidRPr="000F596F" w:rsidRDefault="002212C2" w:rsidP="000F596F">
      <w:pPr>
        <w:tabs>
          <w:tab w:val="left" w:pos="142"/>
        </w:tabs>
        <w:jc w:val="both"/>
      </w:pPr>
      <w:r w:rsidRPr="000F596F">
        <w:t xml:space="preserve">«__» __________ 20__ г.                                  ____________ (_______________) </w:t>
      </w:r>
    </w:p>
    <w:sectPr w:rsidR="002212C2" w:rsidRPr="000F596F" w:rsidSect="000F596F">
      <w:headerReference w:type="even" r:id="rId19"/>
      <w:headerReference w:type="default" r:id="rId20"/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1A6D" w14:textId="77777777" w:rsidR="00F070B3" w:rsidRDefault="00F070B3">
      <w:r>
        <w:separator/>
      </w:r>
    </w:p>
  </w:endnote>
  <w:endnote w:type="continuationSeparator" w:id="0">
    <w:p w14:paraId="3C5ED728" w14:textId="77777777" w:rsidR="00F070B3" w:rsidRDefault="00F0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A86B" w14:textId="77777777" w:rsidR="00F070B3" w:rsidRDefault="00F070B3">
      <w:r>
        <w:separator/>
      </w:r>
    </w:p>
  </w:footnote>
  <w:footnote w:type="continuationSeparator" w:id="0">
    <w:p w14:paraId="4C2C223C" w14:textId="77777777" w:rsidR="00F070B3" w:rsidRDefault="00F07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526" w14:textId="77777777" w:rsidR="00F070B3" w:rsidRDefault="00F070B3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02D0FE8" w14:textId="77777777" w:rsidR="00F070B3" w:rsidRDefault="00F070B3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8A03" w14:textId="77777777" w:rsidR="00F070B3" w:rsidRDefault="00F070B3">
    <w:pPr>
      <w:pStyle w:val="af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0FAE" w14:textId="77777777" w:rsidR="00F070B3" w:rsidRDefault="00F070B3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16637A9" w14:textId="77777777" w:rsidR="00F070B3" w:rsidRDefault="00F070B3">
    <w:pPr>
      <w:pStyle w:val="af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9D04" w14:textId="77777777" w:rsidR="00F070B3" w:rsidRDefault="00F070B3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F21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C66FF"/>
    <w:multiLevelType w:val="hybridMultilevel"/>
    <w:tmpl w:val="A8287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DA85A22"/>
    <w:multiLevelType w:val="hybridMultilevel"/>
    <w:tmpl w:val="8D86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1958BA"/>
    <w:multiLevelType w:val="hybridMultilevel"/>
    <w:tmpl w:val="49DAC500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0A"/>
    <w:rsid w:val="00001E66"/>
    <w:rsid w:val="00002196"/>
    <w:rsid w:val="00005D79"/>
    <w:rsid w:val="00014176"/>
    <w:rsid w:val="00017815"/>
    <w:rsid w:val="0002027E"/>
    <w:rsid w:val="00020918"/>
    <w:rsid w:val="00022B1D"/>
    <w:rsid w:val="000249C7"/>
    <w:rsid w:val="00024A8F"/>
    <w:rsid w:val="00032C08"/>
    <w:rsid w:val="00033F2B"/>
    <w:rsid w:val="0003486B"/>
    <w:rsid w:val="00035A15"/>
    <w:rsid w:val="00037BBB"/>
    <w:rsid w:val="00037F17"/>
    <w:rsid w:val="000406C3"/>
    <w:rsid w:val="00041997"/>
    <w:rsid w:val="000459D9"/>
    <w:rsid w:val="00046B06"/>
    <w:rsid w:val="00046EF7"/>
    <w:rsid w:val="00047D28"/>
    <w:rsid w:val="00054F2A"/>
    <w:rsid w:val="00055D0B"/>
    <w:rsid w:val="0005601F"/>
    <w:rsid w:val="000572F9"/>
    <w:rsid w:val="000600B5"/>
    <w:rsid w:val="00060E1C"/>
    <w:rsid w:val="00061B81"/>
    <w:rsid w:val="000633F5"/>
    <w:rsid w:val="000641A5"/>
    <w:rsid w:val="000652D2"/>
    <w:rsid w:val="00071CF4"/>
    <w:rsid w:val="00072ACC"/>
    <w:rsid w:val="0007511E"/>
    <w:rsid w:val="00075DB7"/>
    <w:rsid w:val="00081233"/>
    <w:rsid w:val="0008342A"/>
    <w:rsid w:val="00083BEA"/>
    <w:rsid w:val="00086518"/>
    <w:rsid w:val="000912FA"/>
    <w:rsid w:val="00092351"/>
    <w:rsid w:val="00094668"/>
    <w:rsid w:val="00097635"/>
    <w:rsid w:val="000A0913"/>
    <w:rsid w:val="000A1CED"/>
    <w:rsid w:val="000B1F8E"/>
    <w:rsid w:val="000B2085"/>
    <w:rsid w:val="000B3B0F"/>
    <w:rsid w:val="000B47A1"/>
    <w:rsid w:val="000B64FC"/>
    <w:rsid w:val="000B70CF"/>
    <w:rsid w:val="000B7520"/>
    <w:rsid w:val="000B7BC5"/>
    <w:rsid w:val="000C0BCB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5A3"/>
    <w:rsid w:val="000E298F"/>
    <w:rsid w:val="000E2E15"/>
    <w:rsid w:val="000E36BA"/>
    <w:rsid w:val="000E3A07"/>
    <w:rsid w:val="000E3CEC"/>
    <w:rsid w:val="000E4025"/>
    <w:rsid w:val="000E4C82"/>
    <w:rsid w:val="000E5C4C"/>
    <w:rsid w:val="000E643D"/>
    <w:rsid w:val="000F1015"/>
    <w:rsid w:val="000F1844"/>
    <w:rsid w:val="000F370F"/>
    <w:rsid w:val="000F548A"/>
    <w:rsid w:val="000F5499"/>
    <w:rsid w:val="000F596F"/>
    <w:rsid w:val="001010B8"/>
    <w:rsid w:val="0010458E"/>
    <w:rsid w:val="0010512E"/>
    <w:rsid w:val="00106CBC"/>
    <w:rsid w:val="0010745C"/>
    <w:rsid w:val="00110C3B"/>
    <w:rsid w:val="001162AE"/>
    <w:rsid w:val="001203E4"/>
    <w:rsid w:val="00123DAB"/>
    <w:rsid w:val="00127FBE"/>
    <w:rsid w:val="00131021"/>
    <w:rsid w:val="001374F0"/>
    <w:rsid w:val="00141561"/>
    <w:rsid w:val="001416A4"/>
    <w:rsid w:val="00141730"/>
    <w:rsid w:val="00142C0D"/>
    <w:rsid w:val="00147A37"/>
    <w:rsid w:val="00150918"/>
    <w:rsid w:val="0016085E"/>
    <w:rsid w:val="001620F3"/>
    <w:rsid w:val="0016265D"/>
    <w:rsid w:val="00167ECB"/>
    <w:rsid w:val="00171B92"/>
    <w:rsid w:val="00173129"/>
    <w:rsid w:val="00177AAA"/>
    <w:rsid w:val="00180740"/>
    <w:rsid w:val="00180897"/>
    <w:rsid w:val="0018089C"/>
    <w:rsid w:val="00181B46"/>
    <w:rsid w:val="00183704"/>
    <w:rsid w:val="001838B3"/>
    <w:rsid w:val="00184DF1"/>
    <w:rsid w:val="0018510B"/>
    <w:rsid w:val="00185B4C"/>
    <w:rsid w:val="00187456"/>
    <w:rsid w:val="00187DC5"/>
    <w:rsid w:val="00193FEF"/>
    <w:rsid w:val="001A0F88"/>
    <w:rsid w:val="001A1292"/>
    <w:rsid w:val="001A1D0A"/>
    <w:rsid w:val="001A2B56"/>
    <w:rsid w:val="001A5F35"/>
    <w:rsid w:val="001A6AD9"/>
    <w:rsid w:val="001A6F28"/>
    <w:rsid w:val="001A70CC"/>
    <w:rsid w:val="001B12BF"/>
    <w:rsid w:val="001B37E4"/>
    <w:rsid w:val="001B4F11"/>
    <w:rsid w:val="001B5F87"/>
    <w:rsid w:val="001B7EB6"/>
    <w:rsid w:val="001B7FD9"/>
    <w:rsid w:val="001C3ABA"/>
    <w:rsid w:val="001C65BC"/>
    <w:rsid w:val="001C7B00"/>
    <w:rsid w:val="001D47FC"/>
    <w:rsid w:val="001D6443"/>
    <w:rsid w:val="001D65AC"/>
    <w:rsid w:val="001D785B"/>
    <w:rsid w:val="001E1FD3"/>
    <w:rsid w:val="001E286B"/>
    <w:rsid w:val="001F0757"/>
    <w:rsid w:val="001F1FA8"/>
    <w:rsid w:val="001F3416"/>
    <w:rsid w:val="001F7CB4"/>
    <w:rsid w:val="00201EEA"/>
    <w:rsid w:val="0020213D"/>
    <w:rsid w:val="00204EA3"/>
    <w:rsid w:val="00205039"/>
    <w:rsid w:val="00205A6E"/>
    <w:rsid w:val="0021039F"/>
    <w:rsid w:val="00212867"/>
    <w:rsid w:val="0021319A"/>
    <w:rsid w:val="00213BAC"/>
    <w:rsid w:val="00214BFB"/>
    <w:rsid w:val="0021570B"/>
    <w:rsid w:val="00220C30"/>
    <w:rsid w:val="002212B2"/>
    <w:rsid w:val="002212C2"/>
    <w:rsid w:val="00222794"/>
    <w:rsid w:val="00227610"/>
    <w:rsid w:val="00227896"/>
    <w:rsid w:val="00231B06"/>
    <w:rsid w:val="00231E72"/>
    <w:rsid w:val="002320FB"/>
    <w:rsid w:val="002340B0"/>
    <w:rsid w:val="0023627E"/>
    <w:rsid w:val="002375EE"/>
    <w:rsid w:val="00240C0E"/>
    <w:rsid w:val="00241770"/>
    <w:rsid w:val="0024186B"/>
    <w:rsid w:val="002427D7"/>
    <w:rsid w:val="00243566"/>
    <w:rsid w:val="002461ED"/>
    <w:rsid w:val="00247981"/>
    <w:rsid w:val="00250FF7"/>
    <w:rsid w:val="00251289"/>
    <w:rsid w:val="002524D3"/>
    <w:rsid w:val="00252718"/>
    <w:rsid w:val="0025439E"/>
    <w:rsid w:val="00254D02"/>
    <w:rsid w:val="0025616D"/>
    <w:rsid w:val="0025752E"/>
    <w:rsid w:val="002600B3"/>
    <w:rsid w:val="00260117"/>
    <w:rsid w:val="00260EE3"/>
    <w:rsid w:val="00261781"/>
    <w:rsid w:val="002618E3"/>
    <w:rsid w:val="002619D4"/>
    <w:rsid w:val="00266064"/>
    <w:rsid w:val="00267BF8"/>
    <w:rsid w:val="002708FA"/>
    <w:rsid w:val="00271A6C"/>
    <w:rsid w:val="00273E63"/>
    <w:rsid w:val="00275FF3"/>
    <w:rsid w:val="002762C9"/>
    <w:rsid w:val="00280AD0"/>
    <w:rsid w:val="002819C2"/>
    <w:rsid w:val="00283386"/>
    <w:rsid w:val="002847DB"/>
    <w:rsid w:val="00286A8D"/>
    <w:rsid w:val="00286ACC"/>
    <w:rsid w:val="00290AC3"/>
    <w:rsid w:val="00295E70"/>
    <w:rsid w:val="00295EE7"/>
    <w:rsid w:val="002A033B"/>
    <w:rsid w:val="002A1037"/>
    <w:rsid w:val="002A425C"/>
    <w:rsid w:val="002A4DA4"/>
    <w:rsid w:val="002A65BC"/>
    <w:rsid w:val="002B4360"/>
    <w:rsid w:val="002B5BA9"/>
    <w:rsid w:val="002C177C"/>
    <w:rsid w:val="002C19BF"/>
    <w:rsid w:val="002C5506"/>
    <w:rsid w:val="002D003D"/>
    <w:rsid w:val="002D0A8B"/>
    <w:rsid w:val="002D25C7"/>
    <w:rsid w:val="002D348F"/>
    <w:rsid w:val="002D5814"/>
    <w:rsid w:val="002D7D48"/>
    <w:rsid w:val="002E06E2"/>
    <w:rsid w:val="002E33C8"/>
    <w:rsid w:val="002E4D88"/>
    <w:rsid w:val="002E66A7"/>
    <w:rsid w:val="002E7364"/>
    <w:rsid w:val="002E7751"/>
    <w:rsid w:val="002F1143"/>
    <w:rsid w:val="002F2EB5"/>
    <w:rsid w:val="002F40F0"/>
    <w:rsid w:val="002F55D9"/>
    <w:rsid w:val="002F6343"/>
    <w:rsid w:val="00300868"/>
    <w:rsid w:val="00300B14"/>
    <w:rsid w:val="00301829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19BD"/>
    <w:rsid w:val="00326EA5"/>
    <w:rsid w:val="00330909"/>
    <w:rsid w:val="00332717"/>
    <w:rsid w:val="00332E7B"/>
    <w:rsid w:val="003338C8"/>
    <w:rsid w:val="00334574"/>
    <w:rsid w:val="00335CA9"/>
    <w:rsid w:val="0033637B"/>
    <w:rsid w:val="00336744"/>
    <w:rsid w:val="00336E5A"/>
    <w:rsid w:val="00337B6A"/>
    <w:rsid w:val="00340124"/>
    <w:rsid w:val="00343E6F"/>
    <w:rsid w:val="003473D2"/>
    <w:rsid w:val="00350B30"/>
    <w:rsid w:val="003530DC"/>
    <w:rsid w:val="00353D0B"/>
    <w:rsid w:val="003540DC"/>
    <w:rsid w:val="00364695"/>
    <w:rsid w:val="003651D3"/>
    <w:rsid w:val="00366FDF"/>
    <w:rsid w:val="00371BCE"/>
    <w:rsid w:val="00372B64"/>
    <w:rsid w:val="003800AE"/>
    <w:rsid w:val="00380129"/>
    <w:rsid w:val="00385E40"/>
    <w:rsid w:val="00386411"/>
    <w:rsid w:val="00386BC3"/>
    <w:rsid w:val="003872F7"/>
    <w:rsid w:val="0039310C"/>
    <w:rsid w:val="003946A2"/>
    <w:rsid w:val="003950A6"/>
    <w:rsid w:val="003954B3"/>
    <w:rsid w:val="00395876"/>
    <w:rsid w:val="0039636D"/>
    <w:rsid w:val="003A0815"/>
    <w:rsid w:val="003A1236"/>
    <w:rsid w:val="003A2007"/>
    <w:rsid w:val="003A4115"/>
    <w:rsid w:val="003A4B21"/>
    <w:rsid w:val="003A5E1F"/>
    <w:rsid w:val="003B577A"/>
    <w:rsid w:val="003B5A58"/>
    <w:rsid w:val="003B601A"/>
    <w:rsid w:val="003C0807"/>
    <w:rsid w:val="003C12F8"/>
    <w:rsid w:val="003C188F"/>
    <w:rsid w:val="003C1B1B"/>
    <w:rsid w:val="003C1DAB"/>
    <w:rsid w:val="003C22B5"/>
    <w:rsid w:val="003D2F21"/>
    <w:rsid w:val="003D4583"/>
    <w:rsid w:val="003D5B1D"/>
    <w:rsid w:val="003D6D51"/>
    <w:rsid w:val="003E0DF9"/>
    <w:rsid w:val="003E15CB"/>
    <w:rsid w:val="003E71CA"/>
    <w:rsid w:val="003F030A"/>
    <w:rsid w:val="003F2FBF"/>
    <w:rsid w:val="003F3D67"/>
    <w:rsid w:val="003F6336"/>
    <w:rsid w:val="004016A5"/>
    <w:rsid w:val="0041785A"/>
    <w:rsid w:val="004225D3"/>
    <w:rsid w:val="00422685"/>
    <w:rsid w:val="00423F9F"/>
    <w:rsid w:val="0042506F"/>
    <w:rsid w:val="00426A95"/>
    <w:rsid w:val="00427267"/>
    <w:rsid w:val="004312EF"/>
    <w:rsid w:val="004332DA"/>
    <w:rsid w:val="00440B0C"/>
    <w:rsid w:val="0044166B"/>
    <w:rsid w:val="00441736"/>
    <w:rsid w:val="00443664"/>
    <w:rsid w:val="0044378C"/>
    <w:rsid w:val="00446459"/>
    <w:rsid w:val="00446C6A"/>
    <w:rsid w:val="004509BC"/>
    <w:rsid w:val="00451692"/>
    <w:rsid w:val="00452564"/>
    <w:rsid w:val="00454C48"/>
    <w:rsid w:val="00455752"/>
    <w:rsid w:val="00456700"/>
    <w:rsid w:val="00456B6E"/>
    <w:rsid w:val="00460C29"/>
    <w:rsid w:val="00462DEF"/>
    <w:rsid w:val="0046464F"/>
    <w:rsid w:val="004647DE"/>
    <w:rsid w:val="00467872"/>
    <w:rsid w:val="004678A2"/>
    <w:rsid w:val="0047082B"/>
    <w:rsid w:val="00472377"/>
    <w:rsid w:val="00474689"/>
    <w:rsid w:val="0047585B"/>
    <w:rsid w:val="00477552"/>
    <w:rsid w:val="00477A73"/>
    <w:rsid w:val="0048066C"/>
    <w:rsid w:val="00480D8E"/>
    <w:rsid w:val="00481B7F"/>
    <w:rsid w:val="0048234C"/>
    <w:rsid w:val="00482F4F"/>
    <w:rsid w:val="004847EE"/>
    <w:rsid w:val="0048561D"/>
    <w:rsid w:val="00485FF2"/>
    <w:rsid w:val="004875A8"/>
    <w:rsid w:val="00490CE1"/>
    <w:rsid w:val="00493E94"/>
    <w:rsid w:val="00495E0D"/>
    <w:rsid w:val="00495FED"/>
    <w:rsid w:val="004A0A89"/>
    <w:rsid w:val="004A5F17"/>
    <w:rsid w:val="004A77E5"/>
    <w:rsid w:val="004A7EA5"/>
    <w:rsid w:val="004B156F"/>
    <w:rsid w:val="004B4816"/>
    <w:rsid w:val="004B5D02"/>
    <w:rsid w:val="004C074F"/>
    <w:rsid w:val="004C358F"/>
    <w:rsid w:val="004C67B5"/>
    <w:rsid w:val="004C68DA"/>
    <w:rsid w:val="004D0584"/>
    <w:rsid w:val="004D1DBA"/>
    <w:rsid w:val="004D4DEC"/>
    <w:rsid w:val="004D6A55"/>
    <w:rsid w:val="004E2DD6"/>
    <w:rsid w:val="004E47EB"/>
    <w:rsid w:val="004E5921"/>
    <w:rsid w:val="004F1585"/>
    <w:rsid w:val="004F1A89"/>
    <w:rsid w:val="004F2976"/>
    <w:rsid w:val="004F2B5A"/>
    <w:rsid w:val="004F2B83"/>
    <w:rsid w:val="004F2D94"/>
    <w:rsid w:val="004F332D"/>
    <w:rsid w:val="004F3AB1"/>
    <w:rsid w:val="004F55C3"/>
    <w:rsid w:val="00501920"/>
    <w:rsid w:val="00503279"/>
    <w:rsid w:val="005051CC"/>
    <w:rsid w:val="005055F2"/>
    <w:rsid w:val="00505E1A"/>
    <w:rsid w:val="005064B6"/>
    <w:rsid w:val="00507949"/>
    <w:rsid w:val="00511969"/>
    <w:rsid w:val="00512AB8"/>
    <w:rsid w:val="0051592B"/>
    <w:rsid w:val="00521C46"/>
    <w:rsid w:val="0052582B"/>
    <w:rsid w:val="00530F4D"/>
    <w:rsid w:val="00530F56"/>
    <w:rsid w:val="00532C4B"/>
    <w:rsid w:val="00532E30"/>
    <w:rsid w:val="005341D6"/>
    <w:rsid w:val="00534223"/>
    <w:rsid w:val="00534FCF"/>
    <w:rsid w:val="00536330"/>
    <w:rsid w:val="00544BDF"/>
    <w:rsid w:val="0054688B"/>
    <w:rsid w:val="00552870"/>
    <w:rsid w:val="005529A9"/>
    <w:rsid w:val="00553FA0"/>
    <w:rsid w:val="005558EA"/>
    <w:rsid w:val="005570FF"/>
    <w:rsid w:val="00560233"/>
    <w:rsid w:val="00560AC7"/>
    <w:rsid w:val="00561231"/>
    <w:rsid w:val="00561719"/>
    <w:rsid w:val="00562302"/>
    <w:rsid w:val="0056387E"/>
    <w:rsid w:val="005649FA"/>
    <w:rsid w:val="0056519D"/>
    <w:rsid w:val="00565A00"/>
    <w:rsid w:val="005676EE"/>
    <w:rsid w:val="00570CCB"/>
    <w:rsid w:val="00571666"/>
    <w:rsid w:val="00574CC2"/>
    <w:rsid w:val="00574CD6"/>
    <w:rsid w:val="00574DA4"/>
    <w:rsid w:val="005758AC"/>
    <w:rsid w:val="0058278A"/>
    <w:rsid w:val="005827DB"/>
    <w:rsid w:val="005918BD"/>
    <w:rsid w:val="00592D11"/>
    <w:rsid w:val="005934A4"/>
    <w:rsid w:val="005A2DA5"/>
    <w:rsid w:val="005A2E8B"/>
    <w:rsid w:val="005A47C4"/>
    <w:rsid w:val="005A4D14"/>
    <w:rsid w:val="005A6E8B"/>
    <w:rsid w:val="005B43DC"/>
    <w:rsid w:val="005C1739"/>
    <w:rsid w:val="005C1932"/>
    <w:rsid w:val="005C1B66"/>
    <w:rsid w:val="005C2849"/>
    <w:rsid w:val="005C2ACA"/>
    <w:rsid w:val="005C385E"/>
    <w:rsid w:val="005C4CBA"/>
    <w:rsid w:val="005C522B"/>
    <w:rsid w:val="005C52DE"/>
    <w:rsid w:val="005C62B7"/>
    <w:rsid w:val="005D1BB8"/>
    <w:rsid w:val="005D2D29"/>
    <w:rsid w:val="005D4B18"/>
    <w:rsid w:val="005D5B23"/>
    <w:rsid w:val="005D7809"/>
    <w:rsid w:val="005E16BE"/>
    <w:rsid w:val="005E4217"/>
    <w:rsid w:val="005E5EAA"/>
    <w:rsid w:val="005E6BD5"/>
    <w:rsid w:val="005F1453"/>
    <w:rsid w:val="005F22D4"/>
    <w:rsid w:val="005F2659"/>
    <w:rsid w:val="005F3157"/>
    <w:rsid w:val="005F626E"/>
    <w:rsid w:val="00602275"/>
    <w:rsid w:val="00602AB8"/>
    <w:rsid w:val="006031AC"/>
    <w:rsid w:val="00606D30"/>
    <w:rsid w:val="00607ABE"/>
    <w:rsid w:val="00615A9E"/>
    <w:rsid w:val="006171B8"/>
    <w:rsid w:val="00617DB6"/>
    <w:rsid w:val="0062209C"/>
    <w:rsid w:val="00622C20"/>
    <w:rsid w:val="0062506D"/>
    <w:rsid w:val="00625A3C"/>
    <w:rsid w:val="006270FB"/>
    <w:rsid w:val="00627DDF"/>
    <w:rsid w:val="0064173C"/>
    <w:rsid w:val="00644F88"/>
    <w:rsid w:val="00645BCB"/>
    <w:rsid w:val="006526E3"/>
    <w:rsid w:val="00653226"/>
    <w:rsid w:val="00657431"/>
    <w:rsid w:val="00660D30"/>
    <w:rsid w:val="0066324A"/>
    <w:rsid w:val="00663AC6"/>
    <w:rsid w:val="00664E88"/>
    <w:rsid w:val="006653B2"/>
    <w:rsid w:val="00665F93"/>
    <w:rsid w:val="006674B2"/>
    <w:rsid w:val="00671053"/>
    <w:rsid w:val="00671A2B"/>
    <w:rsid w:val="00672DAC"/>
    <w:rsid w:val="00675979"/>
    <w:rsid w:val="00680A81"/>
    <w:rsid w:val="00687E83"/>
    <w:rsid w:val="00690923"/>
    <w:rsid w:val="0069110C"/>
    <w:rsid w:val="006913AC"/>
    <w:rsid w:val="006914CC"/>
    <w:rsid w:val="00694AF8"/>
    <w:rsid w:val="006A62FC"/>
    <w:rsid w:val="006B11DC"/>
    <w:rsid w:val="006B1A90"/>
    <w:rsid w:val="006B5146"/>
    <w:rsid w:val="006B65CF"/>
    <w:rsid w:val="006B6B9B"/>
    <w:rsid w:val="006B7E02"/>
    <w:rsid w:val="006C3F1E"/>
    <w:rsid w:val="006C547F"/>
    <w:rsid w:val="006C5C8F"/>
    <w:rsid w:val="006C68A9"/>
    <w:rsid w:val="006D0B94"/>
    <w:rsid w:val="006D1023"/>
    <w:rsid w:val="006D10D0"/>
    <w:rsid w:val="006D1B91"/>
    <w:rsid w:val="006D4701"/>
    <w:rsid w:val="006D60B6"/>
    <w:rsid w:val="006D6AEB"/>
    <w:rsid w:val="006D6C3A"/>
    <w:rsid w:val="006D719E"/>
    <w:rsid w:val="006E02C6"/>
    <w:rsid w:val="006E03AC"/>
    <w:rsid w:val="006E112F"/>
    <w:rsid w:val="006E19B6"/>
    <w:rsid w:val="006E1CCC"/>
    <w:rsid w:val="006F0125"/>
    <w:rsid w:val="006F2181"/>
    <w:rsid w:val="006F2D10"/>
    <w:rsid w:val="006F3482"/>
    <w:rsid w:val="006F3609"/>
    <w:rsid w:val="006F3A5B"/>
    <w:rsid w:val="006F4746"/>
    <w:rsid w:val="006F4CE7"/>
    <w:rsid w:val="006F5C44"/>
    <w:rsid w:val="0070181A"/>
    <w:rsid w:val="007021B7"/>
    <w:rsid w:val="007038D4"/>
    <w:rsid w:val="00704040"/>
    <w:rsid w:val="00704BFC"/>
    <w:rsid w:val="00711C29"/>
    <w:rsid w:val="00713315"/>
    <w:rsid w:val="0071373B"/>
    <w:rsid w:val="00714634"/>
    <w:rsid w:val="007153AA"/>
    <w:rsid w:val="00720CE7"/>
    <w:rsid w:val="007222B3"/>
    <w:rsid w:val="007238B5"/>
    <w:rsid w:val="00723BF7"/>
    <w:rsid w:val="007301D7"/>
    <w:rsid w:val="00730431"/>
    <w:rsid w:val="00731B67"/>
    <w:rsid w:val="00732255"/>
    <w:rsid w:val="007338AA"/>
    <w:rsid w:val="00736DC9"/>
    <w:rsid w:val="00737B8C"/>
    <w:rsid w:val="00737F69"/>
    <w:rsid w:val="0074001C"/>
    <w:rsid w:val="0074133E"/>
    <w:rsid w:val="007446B4"/>
    <w:rsid w:val="0074516A"/>
    <w:rsid w:val="00746BC8"/>
    <w:rsid w:val="007502B3"/>
    <w:rsid w:val="007529E5"/>
    <w:rsid w:val="00754DF7"/>
    <w:rsid w:val="00755C8C"/>
    <w:rsid w:val="00762ED4"/>
    <w:rsid w:val="00763046"/>
    <w:rsid w:val="00763CFE"/>
    <w:rsid w:val="007651EB"/>
    <w:rsid w:val="0076576F"/>
    <w:rsid w:val="00765FB8"/>
    <w:rsid w:val="0076685F"/>
    <w:rsid w:val="007669A9"/>
    <w:rsid w:val="007670B9"/>
    <w:rsid w:val="0077092B"/>
    <w:rsid w:val="00771AC3"/>
    <w:rsid w:val="00773288"/>
    <w:rsid w:val="00774917"/>
    <w:rsid w:val="00780381"/>
    <w:rsid w:val="00785A18"/>
    <w:rsid w:val="00792522"/>
    <w:rsid w:val="0079292E"/>
    <w:rsid w:val="00795141"/>
    <w:rsid w:val="00797492"/>
    <w:rsid w:val="0079771B"/>
    <w:rsid w:val="00797BF1"/>
    <w:rsid w:val="007A012D"/>
    <w:rsid w:val="007A04DE"/>
    <w:rsid w:val="007A1A3E"/>
    <w:rsid w:val="007A1B78"/>
    <w:rsid w:val="007B0A5E"/>
    <w:rsid w:val="007B2BE5"/>
    <w:rsid w:val="007B3FB0"/>
    <w:rsid w:val="007B400B"/>
    <w:rsid w:val="007B5DE4"/>
    <w:rsid w:val="007B5FCF"/>
    <w:rsid w:val="007C170B"/>
    <w:rsid w:val="007C2B12"/>
    <w:rsid w:val="007C4481"/>
    <w:rsid w:val="007C6885"/>
    <w:rsid w:val="007C6965"/>
    <w:rsid w:val="007D5576"/>
    <w:rsid w:val="007D55AB"/>
    <w:rsid w:val="007E148F"/>
    <w:rsid w:val="007E2D9D"/>
    <w:rsid w:val="007E48C7"/>
    <w:rsid w:val="007E6982"/>
    <w:rsid w:val="007F0277"/>
    <w:rsid w:val="007F42D0"/>
    <w:rsid w:val="007F5614"/>
    <w:rsid w:val="00800696"/>
    <w:rsid w:val="00801D39"/>
    <w:rsid w:val="00803BDD"/>
    <w:rsid w:val="00815FAD"/>
    <w:rsid w:val="00816408"/>
    <w:rsid w:val="0082279F"/>
    <w:rsid w:val="0082516C"/>
    <w:rsid w:val="0082544D"/>
    <w:rsid w:val="00825578"/>
    <w:rsid w:val="00826F67"/>
    <w:rsid w:val="008277FD"/>
    <w:rsid w:val="00827DBB"/>
    <w:rsid w:val="00830A76"/>
    <w:rsid w:val="00830FD2"/>
    <w:rsid w:val="00833BA2"/>
    <w:rsid w:val="00834710"/>
    <w:rsid w:val="00834A76"/>
    <w:rsid w:val="00834E4C"/>
    <w:rsid w:val="00840978"/>
    <w:rsid w:val="008424F1"/>
    <w:rsid w:val="00851B52"/>
    <w:rsid w:val="00852A33"/>
    <w:rsid w:val="00861F2A"/>
    <w:rsid w:val="0086264D"/>
    <w:rsid w:val="0086320A"/>
    <w:rsid w:val="00865C57"/>
    <w:rsid w:val="0087048C"/>
    <w:rsid w:val="0087286A"/>
    <w:rsid w:val="00873497"/>
    <w:rsid w:val="00877AA2"/>
    <w:rsid w:val="008800AC"/>
    <w:rsid w:val="00883694"/>
    <w:rsid w:val="00886E10"/>
    <w:rsid w:val="00890BEC"/>
    <w:rsid w:val="00891229"/>
    <w:rsid w:val="008926D2"/>
    <w:rsid w:val="00894259"/>
    <w:rsid w:val="008A247F"/>
    <w:rsid w:val="008A2695"/>
    <w:rsid w:val="008A3F61"/>
    <w:rsid w:val="008A433A"/>
    <w:rsid w:val="008A559F"/>
    <w:rsid w:val="008A6D22"/>
    <w:rsid w:val="008B16BB"/>
    <w:rsid w:val="008B2652"/>
    <w:rsid w:val="008B43A5"/>
    <w:rsid w:val="008B73BF"/>
    <w:rsid w:val="008C082B"/>
    <w:rsid w:val="008C36B5"/>
    <w:rsid w:val="008C3D6F"/>
    <w:rsid w:val="008C5002"/>
    <w:rsid w:val="008D0C49"/>
    <w:rsid w:val="008D28AC"/>
    <w:rsid w:val="008D30AB"/>
    <w:rsid w:val="008D4ADA"/>
    <w:rsid w:val="008D4D37"/>
    <w:rsid w:val="008D5DF5"/>
    <w:rsid w:val="008D625E"/>
    <w:rsid w:val="008D7BF3"/>
    <w:rsid w:val="008E05B2"/>
    <w:rsid w:val="008E14E3"/>
    <w:rsid w:val="008E1C7F"/>
    <w:rsid w:val="008E3497"/>
    <w:rsid w:val="008E3C35"/>
    <w:rsid w:val="008E5E42"/>
    <w:rsid w:val="008E6204"/>
    <w:rsid w:val="008F0EE7"/>
    <w:rsid w:val="008F160D"/>
    <w:rsid w:val="008F5A22"/>
    <w:rsid w:val="008F74DE"/>
    <w:rsid w:val="008F761A"/>
    <w:rsid w:val="00902796"/>
    <w:rsid w:val="00904661"/>
    <w:rsid w:val="0090514C"/>
    <w:rsid w:val="009110DD"/>
    <w:rsid w:val="009120D7"/>
    <w:rsid w:val="00914E49"/>
    <w:rsid w:val="009151C0"/>
    <w:rsid w:val="00916C2E"/>
    <w:rsid w:val="00917F2F"/>
    <w:rsid w:val="00920232"/>
    <w:rsid w:val="00921F31"/>
    <w:rsid w:val="0092294D"/>
    <w:rsid w:val="00932160"/>
    <w:rsid w:val="009415CA"/>
    <w:rsid w:val="00941676"/>
    <w:rsid w:val="00941E7C"/>
    <w:rsid w:val="0094337B"/>
    <w:rsid w:val="00944A9B"/>
    <w:rsid w:val="00945864"/>
    <w:rsid w:val="00946210"/>
    <w:rsid w:val="009465EF"/>
    <w:rsid w:val="00947BA9"/>
    <w:rsid w:val="00952057"/>
    <w:rsid w:val="00953A82"/>
    <w:rsid w:val="009542BE"/>
    <w:rsid w:val="009547F6"/>
    <w:rsid w:val="00954E30"/>
    <w:rsid w:val="00957393"/>
    <w:rsid w:val="009632EE"/>
    <w:rsid w:val="00967774"/>
    <w:rsid w:val="00967DBA"/>
    <w:rsid w:val="00970602"/>
    <w:rsid w:val="00971DD9"/>
    <w:rsid w:val="00975034"/>
    <w:rsid w:val="00980341"/>
    <w:rsid w:val="009813E7"/>
    <w:rsid w:val="00983ACB"/>
    <w:rsid w:val="009846A0"/>
    <w:rsid w:val="009850E9"/>
    <w:rsid w:val="0098510C"/>
    <w:rsid w:val="00986D0C"/>
    <w:rsid w:val="00990C1F"/>
    <w:rsid w:val="00992A7F"/>
    <w:rsid w:val="009933F7"/>
    <w:rsid w:val="00993BE8"/>
    <w:rsid w:val="009951E1"/>
    <w:rsid w:val="009A2FC7"/>
    <w:rsid w:val="009A5A41"/>
    <w:rsid w:val="009A7269"/>
    <w:rsid w:val="009B1D63"/>
    <w:rsid w:val="009B3F90"/>
    <w:rsid w:val="009B5D5B"/>
    <w:rsid w:val="009C1864"/>
    <w:rsid w:val="009C27CB"/>
    <w:rsid w:val="009C2B72"/>
    <w:rsid w:val="009C35AE"/>
    <w:rsid w:val="009C5E63"/>
    <w:rsid w:val="009C6129"/>
    <w:rsid w:val="009C649A"/>
    <w:rsid w:val="009C7F44"/>
    <w:rsid w:val="009D01AF"/>
    <w:rsid w:val="009D0D56"/>
    <w:rsid w:val="009D1018"/>
    <w:rsid w:val="009D2F13"/>
    <w:rsid w:val="009D4063"/>
    <w:rsid w:val="009D4750"/>
    <w:rsid w:val="009D48EE"/>
    <w:rsid w:val="009D548D"/>
    <w:rsid w:val="009E1B53"/>
    <w:rsid w:val="009E383C"/>
    <w:rsid w:val="009F0D0C"/>
    <w:rsid w:val="009F10E9"/>
    <w:rsid w:val="009F2E2E"/>
    <w:rsid w:val="009F378F"/>
    <w:rsid w:val="009F512F"/>
    <w:rsid w:val="009F63BE"/>
    <w:rsid w:val="009F7F9A"/>
    <w:rsid w:val="00A0040D"/>
    <w:rsid w:val="00A01360"/>
    <w:rsid w:val="00A0180F"/>
    <w:rsid w:val="00A047C7"/>
    <w:rsid w:val="00A07BEF"/>
    <w:rsid w:val="00A07F87"/>
    <w:rsid w:val="00A14E09"/>
    <w:rsid w:val="00A15556"/>
    <w:rsid w:val="00A169CC"/>
    <w:rsid w:val="00A23CBE"/>
    <w:rsid w:val="00A2455F"/>
    <w:rsid w:val="00A2649A"/>
    <w:rsid w:val="00A2701D"/>
    <w:rsid w:val="00A30159"/>
    <w:rsid w:val="00A30BC9"/>
    <w:rsid w:val="00A34A14"/>
    <w:rsid w:val="00A35984"/>
    <w:rsid w:val="00A403F6"/>
    <w:rsid w:val="00A40BC4"/>
    <w:rsid w:val="00A441AF"/>
    <w:rsid w:val="00A452FC"/>
    <w:rsid w:val="00A45459"/>
    <w:rsid w:val="00A45BB5"/>
    <w:rsid w:val="00A50FF4"/>
    <w:rsid w:val="00A519B6"/>
    <w:rsid w:val="00A52AD4"/>
    <w:rsid w:val="00A541FD"/>
    <w:rsid w:val="00A5563C"/>
    <w:rsid w:val="00A62CCC"/>
    <w:rsid w:val="00A62E04"/>
    <w:rsid w:val="00A640C1"/>
    <w:rsid w:val="00A71B4E"/>
    <w:rsid w:val="00A72A47"/>
    <w:rsid w:val="00A72D26"/>
    <w:rsid w:val="00A73C8D"/>
    <w:rsid w:val="00A75ECD"/>
    <w:rsid w:val="00A80079"/>
    <w:rsid w:val="00A80D09"/>
    <w:rsid w:val="00A81282"/>
    <w:rsid w:val="00A82B61"/>
    <w:rsid w:val="00A82CA0"/>
    <w:rsid w:val="00A84FE6"/>
    <w:rsid w:val="00A85468"/>
    <w:rsid w:val="00A85526"/>
    <w:rsid w:val="00A86545"/>
    <w:rsid w:val="00A871C0"/>
    <w:rsid w:val="00A90452"/>
    <w:rsid w:val="00A95ECB"/>
    <w:rsid w:val="00AA067F"/>
    <w:rsid w:val="00AA0DC1"/>
    <w:rsid w:val="00AA2434"/>
    <w:rsid w:val="00AA2BD6"/>
    <w:rsid w:val="00AA2CCB"/>
    <w:rsid w:val="00AA61CA"/>
    <w:rsid w:val="00AA7601"/>
    <w:rsid w:val="00AB431B"/>
    <w:rsid w:val="00AC0166"/>
    <w:rsid w:val="00AC2231"/>
    <w:rsid w:val="00AC24CC"/>
    <w:rsid w:val="00AC252E"/>
    <w:rsid w:val="00AC3413"/>
    <w:rsid w:val="00AC3804"/>
    <w:rsid w:val="00AC3D39"/>
    <w:rsid w:val="00AC3E4D"/>
    <w:rsid w:val="00AC4405"/>
    <w:rsid w:val="00AC4AB3"/>
    <w:rsid w:val="00AD285B"/>
    <w:rsid w:val="00AD34AE"/>
    <w:rsid w:val="00AD3714"/>
    <w:rsid w:val="00AD4F43"/>
    <w:rsid w:val="00AE278F"/>
    <w:rsid w:val="00AE2CD1"/>
    <w:rsid w:val="00AE40CD"/>
    <w:rsid w:val="00AE4753"/>
    <w:rsid w:val="00AF2A7F"/>
    <w:rsid w:val="00AF3824"/>
    <w:rsid w:val="00AF42FA"/>
    <w:rsid w:val="00AF530B"/>
    <w:rsid w:val="00B03BAC"/>
    <w:rsid w:val="00B10595"/>
    <w:rsid w:val="00B12068"/>
    <w:rsid w:val="00B158D3"/>
    <w:rsid w:val="00B16575"/>
    <w:rsid w:val="00B16A6C"/>
    <w:rsid w:val="00B17643"/>
    <w:rsid w:val="00B178D9"/>
    <w:rsid w:val="00B31808"/>
    <w:rsid w:val="00B323C9"/>
    <w:rsid w:val="00B32D76"/>
    <w:rsid w:val="00B33B4C"/>
    <w:rsid w:val="00B34B35"/>
    <w:rsid w:val="00B3617A"/>
    <w:rsid w:val="00B40433"/>
    <w:rsid w:val="00B41DD1"/>
    <w:rsid w:val="00B41E05"/>
    <w:rsid w:val="00B43D0D"/>
    <w:rsid w:val="00B4557E"/>
    <w:rsid w:val="00B45B82"/>
    <w:rsid w:val="00B4674F"/>
    <w:rsid w:val="00B46A45"/>
    <w:rsid w:val="00B4783F"/>
    <w:rsid w:val="00B4786B"/>
    <w:rsid w:val="00B47E17"/>
    <w:rsid w:val="00B51515"/>
    <w:rsid w:val="00B51582"/>
    <w:rsid w:val="00B525B1"/>
    <w:rsid w:val="00B52704"/>
    <w:rsid w:val="00B5476F"/>
    <w:rsid w:val="00B55D44"/>
    <w:rsid w:val="00B61FD0"/>
    <w:rsid w:val="00B63DB8"/>
    <w:rsid w:val="00B64A46"/>
    <w:rsid w:val="00B67DA3"/>
    <w:rsid w:val="00B7014E"/>
    <w:rsid w:val="00B70982"/>
    <w:rsid w:val="00B710CB"/>
    <w:rsid w:val="00B71C0F"/>
    <w:rsid w:val="00B749CF"/>
    <w:rsid w:val="00B74E42"/>
    <w:rsid w:val="00B75A5F"/>
    <w:rsid w:val="00B80CF0"/>
    <w:rsid w:val="00B81961"/>
    <w:rsid w:val="00B81A6F"/>
    <w:rsid w:val="00B827A1"/>
    <w:rsid w:val="00B83273"/>
    <w:rsid w:val="00B83FAC"/>
    <w:rsid w:val="00B9044D"/>
    <w:rsid w:val="00B91ACA"/>
    <w:rsid w:val="00B92CBC"/>
    <w:rsid w:val="00B938EC"/>
    <w:rsid w:val="00B955DA"/>
    <w:rsid w:val="00B97064"/>
    <w:rsid w:val="00BA4FF0"/>
    <w:rsid w:val="00BA5DDF"/>
    <w:rsid w:val="00BA6066"/>
    <w:rsid w:val="00BA72FF"/>
    <w:rsid w:val="00BB028F"/>
    <w:rsid w:val="00BB0AFC"/>
    <w:rsid w:val="00BB4109"/>
    <w:rsid w:val="00BB4726"/>
    <w:rsid w:val="00BB558D"/>
    <w:rsid w:val="00BC08BF"/>
    <w:rsid w:val="00BC0998"/>
    <w:rsid w:val="00BC0B81"/>
    <w:rsid w:val="00BC6EE6"/>
    <w:rsid w:val="00BD1D39"/>
    <w:rsid w:val="00BD1E48"/>
    <w:rsid w:val="00BD2AB4"/>
    <w:rsid w:val="00BD2CF2"/>
    <w:rsid w:val="00BD3C0A"/>
    <w:rsid w:val="00BD4048"/>
    <w:rsid w:val="00BE1896"/>
    <w:rsid w:val="00BE454A"/>
    <w:rsid w:val="00BF2BCE"/>
    <w:rsid w:val="00BF438C"/>
    <w:rsid w:val="00BF55AB"/>
    <w:rsid w:val="00BF60C0"/>
    <w:rsid w:val="00BF6AA0"/>
    <w:rsid w:val="00BF6F35"/>
    <w:rsid w:val="00C01BF4"/>
    <w:rsid w:val="00C04642"/>
    <w:rsid w:val="00C109BC"/>
    <w:rsid w:val="00C12E4A"/>
    <w:rsid w:val="00C17C3C"/>
    <w:rsid w:val="00C23E99"/>
    <w:rsid w:val="00C25DEA"/>
    <w:rsid w:val="00C2707F"/>
    <w:rsid w:val="00C313C2"/>
    <w:rsid w:val="00C33B94"/>
    <w:rsid w:val="00C349BD"/>
    <w:rsid w:val="00C3520A"/>
    <w:rsid w:val="00C419A4"/>
    <w:rsid w:val="00C42F49"/>
    <w:rsid w:val="00C44CC3"/>
    <w:rsid w:val="00C504E9"/>
    <w:rsid w:val="00C515AF"/>
    <w:rsid w:val="00C5160F"/>
    <w:rsid w:val="00C526EF"/>
    <w:rsid w:val="00C53F40"/>
    <w:rsid w:val="00C55755"/>
    <w:rsid w:val="00C55B06"/>
    <w:rsid w:val="00C57B7C"/>
    <w:rsid w:val="00C60B90"/>
    <w:rsid w:val="00C60C8B"/>
    <w:rsid w:val="00C616A8"/>
    <w:rsid w:val="00C629EA"/>
    <w:rsid w:val="00C65EB3"/>
    <w:rsid w:val="00C70F61"/>
    <w:rsid w:val="00C71995"/>
    <w:rsid w:val="00C74849"/>
    <w:rsid w:val="00C74897"/>
    <w:rsid w:val="00C8462D"/>
    <w:rsid w:val="00C84D91"/>
    <w:rsid w:val="00C8525D"/>
    <w:rsid w:val="00C85319"/>
    <w:rsid w:val="00C8540D"/>
    <w:rsid w:val="00C85935"/>
    <w:rsid w:val="00C87CA6"/>
    <w:rsid w:val="00C91E11"/>
    <w:rsid w:val="00C91F78"/>
    <w:rsid w:val="00C92A1A"/>
    <w:rsid w:val="00C95ECF"/>
    <w:rsid w:val="00CA05A9"/>
    <w:rsid w:val="00CA2F48"/>
    <w:rsid w:val="00CA566F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D003E"/>
    <w:rsid w:val="00CD0CAD"/>
    <w:rsid w:val="00CD5C51"/>
    <w:rsid w:val="00CE23AA"/>
    <w:rsid w:val="00CE49A4"/>
    <w:rsid w:val="00CE4D60"/>
    <w:rsid w:val="00CF0488"/>
    <w:rsid w:val="00CF1227"/>
    <w:rsid w:val="00CF4362"/>
    <w:rsid w:val="00CF6AA6"/>
    <w:rsid w:val="00D018AF"/>
    <w:rsid w:val="00D04EDC"/>
    <w:rsid w:val="00D04FC4"/>
    <w:rsid w:val="00D110E6"/>
    <w:rsid w:val="00D11EE0"/>
    <w:rsid w:val="00D11F20"/>
    <w:rsid w:val="00D137EF"/>
    <w:rsid w:val="00D16108"/>
    <w:rsid w:val="00D20523"/>
    <w:rsid w:val="00D215F6"/>
    <w:rsid w:val="00D22723"/>
    <w:rsid w:val="00D22A89"/>
    <w:rsid w:val="00D231DF"/>
    <w:rsid w:val="00D23283"/>
    <w:rsid w:val="00D23750"/>
    <w:rsid w:val="00D247CA"/>
    <w:rsid w:val="00D24FF0"/>
    <w:rsid w:val="00D250C0"/>
    <w:rsid w:val="00D32BD8"/>
    <w:rsid w:val="00D3556F"/>
    <w:rsid w:val="00D36A50"/>
    <w:rsid w:val="00D403CC"/>
    <w:rsid w:val="00D4164B"/>
    <w:rsid w:val="00D41A2D"/>
    <w:rsid w:val="00D429C6"/>
    <w:rsid w:val="00D448ED"/>
    <w:rsid w:val="00D45A8C"/>
    <w:rsid w:val="00D45C69"/>
    <w:rsid w:val="00D46F6D"/>
    <w:rsid w:val="00D479E0"/>
    <w:rsid w:val="00D57BDA"/>
    <w:rsid w:val="00D63A73"/>
    <w:rsid w:val="00D734EB"/>
    <w:rsid w:val="00D77D04"/>
    <w:rsid w:val="00D80574"/>
    <w:rsid w:val="00D8253B"/>
    <w:rsid w:val="00D83F0B"/>
    <w:rsid w:val="00D860B5"/>
    <w:rsid w:val="00D87336"/>
    <w:rsid w:val="00D87AA9"/>
    <w:rsid w:val="00D90628"/>
    <w:rsid w:val="00D91135"/>
    <w:rsid w:val="00D91578"/>
    <w:rsid w:val="00D93307"/>
    <w:rsid w:val="00D94091"/>
    <w:rsid w:val="00D95D4F"/>
    <w:rsid w:val="00D97728"/>
    <w:rsid w:val="00DA04F5"/>
    <w:rsid w:val="00DA213C"/>
    <w:rsid w:val="00DA3318"/>
    <w:rsid w:val="00DB5681"/>
    <w:rsid w:val="00DB5EE6"/>
    <w:rsid w:val="00DC0A51"/>
    <w:rsid w:val="00DC0D4B"/>
    <w:rsid w:val="00DC128B"/>
    <w:rsid w:val="00DC22E4"/>
    <w:rsid w:val="00DC23D7"/>
    <w:rsid w:val="00DC2579"/>
    <w:rsid w:val="00DC2C1A"/>
    <w:rsid w:val="00DC554F"/>
    <w:rsid w:val="00DD35C7"/>
    <w:rsid w:val="00DE05E3"/>
    <w:rsid w:val="00DE59DD"/>
    <w:rsid w:val="00DE5CB5"/>
    <w:rsid w:val="00DE69EB"/>
    <w:rsid w:val="00DF266D"/>
    <w:rsid w:val="00DF3661"/>
    <w:rsid w:val="00DF556A"/>
    <w:rsid w:val="00DF589A"/>
    <w:rsid w:val="00E002DF"/>
    <w:rsid w:val="00E0051E"/>
    <w:rsid w:val="00E0119A"/>
    <w:rsid w:val="00E036D8"/>
    <w:rsid w:val="00E10FA9"/>
    <w:rsid w:val="00E114FD"/>
    <w:rsid w:val="00E12337"/>
    <w:rsid w:val="00E127DE"/>
    <w:rsid w:val="00E1797C"/>
    <w:rsid w:val="00E22B14"/>
    <w:rsid w:val="00E24CEF"/>
    <w:rsid w:val="00E26548"/>
    <w:rsid w:val="00E265E7"/>
    <w:rsid w:val="00E344D3"/>
    <w:rsid w:val="00E346CB"/>
    <w:rsid w:val="00E4213A"/>
    <w:rsid w:val="00E42582"/>
    <w:rsid w:val="00E42A4C"/>
    <w:rsid w:val="00E43932"/>
    <w:rsid w:val="00E43958"/>
    <w:rsid w:val="00E468E2"/>
    <w:rsid w:val="00E52C42"/>
    <w:rsid w:val="00E52DDB"/>
    <w:rsid w:val="00E53CFF"/>
    <w:rsid w:val="00E56F89"/>
    <w:rsid w:val="00E60277"/>
    <w:rsid w:val="00E61BAD"/>
    <w:rsid w:val="00E61DDC"/>
    <w:rsid w:val="00E63645"/>
    <w:rsid w:val="00E64C70"/>
    <w:rsid w:val="00E65219"/>
    <w:rsid w:val="00E7078E"/>
    <w:rsid w:val="00E70BC8"/>
    <w:rsid w:val="00E71390"/>
    <w:rsid w:val="00E716C7"/>
    <w:rsid w:val="00E71EBE"/>
    <w:rsid w:val="00E731F4"/>
    <w:rsid w:val="00E733F6"/>
    <w:rsid w:val="00E73BEE"/>
    <w:rsid w:val="00E74CF0"/>
    <w:rsid w:val="00E75C9E"/>
    <w:rsid w:val="00E83F04"/>
    <w:rsid w:val="00E84C4B"/>
    <w:rsid w:val="00E85119"/>
    <w:rsid w:val="00E85EAD"/>
    <w:rsid w:val="00E87462"/>
    <w:rsid w:val="00E967B0"/>
    <w:rsid w:val="00EA0664"/>
    <w:rsid w:val="00EA54FA"/>
    <w:rsid w:val="00EA6D56"/>
    <w:rsid w:val="00EB4B41"/>
    <w:rsid w:val="00EB538B"/>
    <w:rsid w:val="00EC07B9"/>
    <w:rsid w:val="00EC0AE2"/>
    <w:rsid w:val="00EC18A7"/>
    <w:rsid w:val="00EC38A9"/>
    <w:rsid w:val="00EC45F5"/>
    <w:rsid w:val="00EC4D40"/>
    <w:rsid w:val="00EC4D5F"/>
    <w:rsid w:val="00EC6C45"/>
    <w:rsid w:val="00EC6CE2"/>
    <w:rsid w:val="00ED2A1B"/>
    <w:rsid w:val="00ED5397"/>
    <w:rsid w:val="00ED6780"/>
    <w:rsid w:val="00EE0EE0"/>
    <w:rsid w:val="00EE0FB5"/>
    <w:rsid w:val="00EE4EC9"/>
    <w:rsid w:val="00EE68AD"/>
    <w:rsid w:val="00EF0B3E"/>
    <w:rsid w:val="00EF3269"/>
    <w:rsid w:val="00EF4973"/>
    <w:rsid w:val="00F00F59"/>
    <w:rsid w:val="00F014B2"/>
    <w:rsid w:val="00F03C27"/>
    <w:rsid w:val="00F041F4"/>
    <w:rsid w:val="00F04472"/>
    <w:rsid w:val="00F070B3"/>
    <w:rsid w:val="00F10BB3"/>
    <w:rsid w:val="00F15598"/>
    <w:rsid w:val="00F16404"/>
    <w:rsid w:val="00F17C3F"/>
    <w:rsid w:val="00F20548"/>
    <w:rsid w:val="00F23BB8"/>
    <w:rsid w:val="00F25AC6"/>
    <w:rsid w:val="00F30E5F"/>
    <w:rsid w:val="00F3148A"/>
    <w:rsid w:val="00F317B7"/>
    <w:rsid w:val="00F319E7"/>
    <w:rsid w:val="00F33E83"/>
    <w:rsid w:val="00F40346"/>
    <w:rsid w:val="00F4559B"/>
    <w:rsid w:val="00F510C2"/>
    <w:rsid w:val="00F549D5"/>
    <w:rsid w:val="00F5674C"/>
    <w:rsid w:val="00F56D74"/>
    <w:rsid w:val="00F57463"/>
    <w:rsid w:val="00F57507"/>
    <w:rsid w:val="00F57C8D"/>
    <w:rsid w:val="00F62F03"/>
    <w:rsid w:val="00F63D10"/>
    <w:rsid w:val="00F64523"/>
    <w:rsid w:val="00F64F03"/>
    <w:rsid w:val="00F652AF"/>
    <w:rsid w:val="00F65E16"/>
    <w:rsid w:val="00F67CA1"/>
    <w:rsid w:val="00F7067D"/>
    <w:rsid w:val="00F7072F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A296D"/>
    <w:rsid w:val="00FA7C8B"/>
    <w:rsid w:val="00FB0615"/>
    <w:rsid w:val="00FB3CC2"/>
    <w:rsid w:val="00FB6196"/>
    <w:rsid w:val="00FB7E9E"/>
    <w:rsid w:val="00FC5C27"/>
    <w:rsid w:val="00FD3548"/>
    <w:rsid w:val="00FD6D35"/>
    <w:rsid w:val="00FD7F9D"/>
    <w:rsid w:val="00FE05EB"/>
    <w:rsid w:val="00FE1D36"/>
    <w:rsid w:val="00FE230D"/>
    <w:rsid w:val="00FE32AD"/>
    <w:rsid w:val="00FE6196"/>
    <w:rsid w:val="00FF235E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D6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тступ основного текста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комментар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2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Обычный 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3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 w:val="x-none" w:eastAsia="x-none"/>
    </w:rPr>
  </w:style>
  <w:style w:type="paragraph" w:customStyle="1" w:styleId="14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38C"/>
    <w:rPr>
      <w:rFonts w:ascii="Arial" w:hAnsi="Arial" w:cs="Arial"/>
      <w:lang w:val="ru-RU" w:eastAsia="ru-RU" w:bidi="ar-SA"/>
    </w:rPr>
  </w:style>
  <w:style w:type="character" w:customStyle="1" w:styleId="FontStyle44">
    <w:name w:val="Font Style44"/>
    <w:qFormat/>
    <w:rsid w:val="006A62FC"/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_"/>
    <w:link w:val="27"/>
    <w:uiPriority w:val="99"/>
    <w:rsid w:val="0044378C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44378C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тступ основного текста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комментар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2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Обычный 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3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 w:val="x-none" w:eastAsia="x-none"/>
    </w:rPr>
  </w:style>
  <w:style w:type="paragraph" w:customStyle="1" w:styleId="14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38C"/>
    <w:rPr>
      <w:rFonts w:ascii="Arial" w:hAnsi="Arial" w:cs="Arial"/>
      <w:lang w:val="ru-RU" w:eastAsia="ru-RU" w:bidi="ar-SA"/>
    </w:rPr>
  </w:style>
  <w:style w:type="character" w:customStyle="1" w:styleId="FontStyle44">
    <w:name w:val="Font Style44"/>
    <w:qFormat/>
    <w:rsid w:val="006A62FC"/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_"/>
    <w:link w:val="27"/>
    <w:uiPriority w:val="99"/>
    <w:rsid w:val="0044378C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44378C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ail.yandex.ru/?uid=37476313&amp;login=margo-goryacheva" TargetMode="External"/><Relationship Id="rId20" Type="http://schemas.openxmlformats.org/officeDocument/2006/relationships/header" Target="head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consultantplus://offline/ref=5B8F0A00EC96DEC3EAEA13439DF5627B62D757D89C000292F831DD96A9DBE34587DB889A35428E25sDWEN" TargetMode="External"/><Relationship Id="rId11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2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4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15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yperlink" Target="consultantplus://offline/ref=99522DB93FBA5C5C1C8B8FE7C93C3D014BA89B27A604569A30172E9EEBE1B8C1B8FEC097836845e6dAI" TargetMode="Externa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ase.garant.ru/3211689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13835</Words>
  <Characters>78862</Characters>
  <Application>Microsoft Macintosh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92512</CharactersWithSpaces>
  <SharedDoc>false</SharedDoc>
  <HLinks>
    <vt:vector size="54" baseType="variant"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consultantplus://offline/ref=99522DB93FBA5C5C1C8B8FE7C93C3D014BA89B27A604569A30172E9EEBE1B8C1B8FEC097836845e6dAI</vt:lpwstr>
      </vt:variant>
      <vt:variant>
        <vt:lpwstr/>
      </vt:variant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cronuser</dc:creator>
  <cp:keywords/>
  <cp:lastModifiedBy>Марина</cp:lastModifiedBy>
  <cp:revision>6</cp:revision>
  <cp:lastPrinted>2019-02-07T14:23:00Z</cp:lastPrinted>
  <dcterms:created xsi:type="dcterms:W3CDTF">2019-04-17T07:02:00Z</dcterms:created>
  <dcterms:modified xsi:type="dcterms:W3CDTF">2019-05-07T06:21:00Z</dcterms:modified>
</cp:coreProperties>
</file>